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D1490" w14:textId="78FB2A98" w:rsidR="005F6987" w:rsidRPr="009D3415" w:rsidRDefault="005F6987" w:rsidP="005F6987">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Pr>
          <w:rFonts w:ascii="Arial" w:eastAsia="Arial Unicode MS" w:hAnsi="Arial" w:cs="Arial"/>
          <w:b/>
          <w:bCs/>
          <w:sz w:val="24"/>
        </w:rPr>
        <w:t>2</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9D3415">
        <w:rPr>
          <w:rFonts w:ascii="Arial" w:eastAsia="SimSun" w:hAnsi="Arial"/>
          <w:b/>
          <w:i/>
          <w:noProof/>
          <w:color w:val="auto"/>
          <w:sz w:val="28"/>
          <w:lang w:eastAsia="en-US"/>
        </w:rPr>
        <w:t>S2-220</w:t>
      </w:r>
      <w:r w:rsidR="00731867">
        <w:rPr>
          <w:rFonts w:ascii="Arial" w:eastAsia="SimSun" w:hAnsi="Arial"/>
          <w:b/>
          <w:i/>
          <w:noProof/>
          <w:color w:val="auto"/>
          <w:sz w:val="28"/>
          <w:lang w:eastAsia="en-US"/>
        </w:rPr>
        <w:t>5887</w:t>
      </w:r>
      <w:ins w:id="0" w:author="user9" w:date="2022-08-22T14:36:00Z">
        <w:r w:rsidR="007402ED">
          <w:rPr>
            <w:rFonts w:ascii="Arial" w:eastAsia="SimSun" w:hAnsi="Arial"/>
            <w:b/>
            <w:i/>
            <w:noProof/>
            <w:color w:val="auto"/>
            <w:sz w:val="28"/>
            <w:lang w:eastAsia="en-US"/>
          </w:rPr>
          <w:t>r0</w:t>
        </w:r>
      </w:ins>
      <w:ins w:id="1" w:author="Ericsson" w:date="2022-08-22T15:41:00Z">
        <w:r w:rsidR="00CE6CDC">
          <w:rPr>
            <w:rFonts w:ascii="Arial" w:eastAsia="SimSun" w:hAnsi="Arial"/>
            <w:b/>
            <w:i/>
            <w:noProof/>
            <w:color w:val="auto"/>
            <w:sz w:val="28"/>
            <w:lang w:eastAsia="en-US"/>
          </w:rPr>
          <w:t>3</w:t>
        </w:r>
      </w:ins>
      <w:ins w:id="2" w:author="user9" w:date="2022-08-22T14:36:00Z">
        <w:del w:id="3" w:author="Ericsson" w:date="2022-08-22T15:41:00Z">
          <w:r w:rsidR="007402ED" w:rsidDel="00CE6CDC">
            <w:rPr>
              <w:rFonts w:ascii="Arial" w:eastAsia="SimSun" w:hAnsi="Arial"/>
              <w:b/>
              <w:i/>
              <w:noProof/>
              <w:color w:val="auto"/>
              <w:sz w:val="28"/>
              <w:lang w:eastAsia="en-US"/>
            </w:rPr>
            <w:delText>2</w:delText>
          </w:r>
        </w:del>
      </w:ins>
    </w:p>
    <w:p w14:paraId="2763AA5C" w14:textId="069ACE54" w:rsidR="00C42E39" w:rsidRDefault="005F6987" w:rsidP="005F6987">
      <w:pPr>
        <w:pBdr>
          <w:bottom w:val="single" w:sz="6" w:space="0" w:color="auto"/>
        </w:pBdr>
        <w:tabs>
          <w:tab w:val="right" w:pos="9638"/>
        </w:tabs>
        <w:rPr>
          <w:rFonts w:ascii="Arial"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Pr>
          <w:rFonts w:ascii="Arial" w:eastAsia="Arial Unicode MS" w:hAnsi="Arial" w:cs="Arial"/>
          <w:b/>
          <w:bCs/>
          <w:sz w:val="24"/>
        </w:rPr>
        <w:t>August</w:t>
      </w:r>
      <w:r w:rsidRPr="009D3415">
        <w:rPr>
          <w:rFonts w:ascii="Arial" w:eastAsia="Arial Unicode MS" w:hAnsi="Arial" w:cs="Arial"/>
          <w:b/>
          <w:bCs/>
          <w:sz w:val="24"/>
        </w:rPr>
        <w:t xml:space="preserve"> </w:t>
      </w:r>
      <w:r>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Pr="009D3415">
        <w:rPr>
          <w:rFonts w:ascii="Arial" w:eastAsia="Arial Unicode MS" w:hAnsi="Arial" w:cs="Arial"/>
          <w:b/>
          <w:bCs/>
        </w:rPr>
        <w:tab/>
      </w:r>
      <w:r w:rsidRPr="009D3415">
        <w:rPr>
          <w:rFonts w:ascii="Arial" w:hAnsi="Arial" w:cs="Arial"/>
          <w:b/>
          <w:bCs/>
          <w:color w:val="0000FF"/>
        </w:rPr>
        <w:t>(revision of S2-220xxxx)</w:t>
      </w:r>
      <w:r w:rsidR="00DA65BA">
        <w:rPr>
          <w:rFonts w:ascii="Arial" w:hAnsi="Arial" w:cs="Arial"/>
          <w:b/>
          <w:sz w:val="24"/>
        </w:rPr>
        <w:t xml:space="preserve">            </w:t>
      </w:r>
      <w:r w:rsidR="00DA65BA">
        <w:rPr>
          <w:rFonts w:ascii="Arial" w:hAnsi="Arial" w:cs="Arial"/>
          <w:b/>
          <w:bCs/>
          <w:color w:val="0000FF"/>
        </w:rPr>
        <w:tab/>
      </w:r>
    </w:p>
    <w:p w14:paraId="358B487D" w14:textId="1C30F008" w:rsidR="00C42E39" w:rsidRDefault="00DA65BA">
      <w:pPr>
        <w:ind w:left="2127" w:hanging="2127"/>
        <w:rPr>
          <w:rFonts w:ascii="Arial" w:hAnsi="Arial" w:cs="Arial"/>
          <w:b/>
        </w:rPr>
      </w:pPr>
      <w:r>
        <w:rPr>
          <w:rFonts w:ascii="Arial" w:hAnsi="Arial" w:cs="Arial"/>
          <w:b/>
        </w:rPr>
        <w:t>Source:</w:t>
      </w:r>
      <w:r>
        <w:rPr>
          <w:rFonts w:ascii="Arial" w:hAnsi="Arial" w:cs="Arial"/>
          <w:b/>
        </w:rPr>
        <w:tab/>
      </w:r>
      <w:r w:rsidR="005F6987" w:rsidRPr="005F6987">
        <w:rPr>
          <w:rFonts w:ascii="Arial" w:hAnsi="Arial" w:cs="Arial"/>
          <w:b/>
        </w:rPr>
        <w:t>China Mobile</w:t>
      </w:r>
      <w:r w:rsidR="00173C6F">
        <w:rPr>
          <w:rFonts w:ascii="Arial" w:hAnsi="Arial" w:cs="Arial"/>
          <w:b/>
        </w:rPr>
        <w:t>, CATT, vivo</w:t>
      </w:r>
    </w:p>
    <w:p w14:paraId="3B68BEAC" w14:textId="065FCF4C" w:rsidR="00C42E39" w:rsidRDefault="00DA65BA">
      <w:pPr>
        <w:ind w:left="2127" w:hanging="2127"/>
        <w:rPr>
          <w:rFonts w:ascii="Arial" w:hAnsi="Arial" w:cs="Arial"/>
          <w:b/>
        </w:rPr>
      </w:pPr>
      <w:r>
        <w:rPr>
          <w:rFonts w:ascii="Arial" w:hAnsi="Arial" w:cs="Arial"/>
          <w:b/>
        </w:rPr>
        <w:t>Title:</w:t>
      </w:r>
      <w:r>
        <w:rPr>
          <w:rFonts w:ascii="Arial" w:hAnsi="Arial" w:cs="Arial"/>
          <w:b/>
        </w:rPr>
        <w:tab/>
      </w:r>
      <w:r w:rsidR="00E12C5C" w:rsidRPr="00E12C5C">
        <w:rPr>
          <w:rFonts w:ascii="Arial" w:hAnsi="Arial" w:cs="Arial"/>
          <w:b/>
        </w:rPr>
        <w:t xml:space="preserve">FS_5MBS_Ph2 KI#3, Sol#11 </w:t>
      </w:r>
      <w:r w:rsidR="00E12C5C">
        <w:rPr>
          <w:rFonts w:ascii="Arial" w:hAnsi="Arial" w:cs="Arial"/>
          <w:b/>
        </w:rPr>
        <w:t xml:space="preserve">Update for making </w:t>
      </w:r>
      <w:r w:rsidR="00E12C5C" w:rsidRPr="00E12C5C">
        <w:rPr>
          <w:rFonts w:ascii="Arial" w:hAnsi="Arial" w:cs="Arial"/>
          <w:b/>
        </w:rPr>
        <w:t>clarification</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5B3A8B8C"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w:t>
      </w:r>
      <w:r w:rsidR="00E12C5C">
        <w:rPr>
          <w:rFonts w:ascii="Arial" w:hAnsi="Arial" w:cs="Arial"/>
          <w:b/>
          <w:lang w:val="en-US"/>
        </w:rPr>
        <w:t>18</w:t>
      </w:r>
    </w:p>
    <w:p w14:paraId="0D7CE1B5" w14:textId="68FDF1ED" w:rsidR="00C42E39" w:rsidRDefault="00DA65BA">
      <w:pPr>
        <w:ind w:left="2127" w:hanging="2127"/>
        <w:rPr>
          <w:rFonts w:ascii="Arial" w:hAnsi="Arial" w:cs="Arial"/>
          <w:b/>
        </w:rPr>
      </w:pPr>
      <w:r>
        <w:rPr>
          <w:rFonts w:ascii="Arial" w:hAnsi="Arial" w:cs="Arial"/>
          <w:b/>
        </w:rPr>
        <w:t>Work Item / Release:</w:t>
      </w:r>
      <w:r>
        <w:rPr>
          <w:rFonts w:ascii="Arial" w:hAnsi="Arial" w:cs="Arial"/>
          <w:b/>
        </w:rPr>
        <w:tab/>
      </w:r>
      <w:r w:rsidR="00E12C5C">
        <w:rPr>
          <w:rFonts w:ascii="Arial" w:hAnsi="Arial" w:cs="Arial"/>
          <w:b/>
        </w:rPr>
        <w:t>FS_5MBS_Ph2</w:t>
      </w:r>
      <w:r w:rsidR="00E12C5C" w:rsidRPr="00CA76A1">
        <w:rPr>
          <w:rFonts w:ascii="Arial" w:hAnsi="Arial" w:cs="Arial"/>
          <w:b/>
        </w:rPr>
        <w:t xml:space="preserve"> / Rel-18</w:t>
      </w:r>
    </w:p>
    <w:p w14:paraId="0AEB8C0A" w14:textId="2D3420C8" w:rsidR="00C42E39" w:rsidRDefault="00064E77">
      <w:pPr>
        <w:rPr>
          <w:rFonts w:ascii="Arial" w:hAnsi="Arial" w:cs="Arial"/>
          <w:i/>
        </w:rPr>
      </w:pPr>
      <w:bookmarkStart w:id="4" w:name="_Hlk526665839"/>
      <w:r>
        <w:rPr>
          <w:rFonts w:ascii="Arial" w:hAnsi="Arial" w:cs="Arial"/>
          <w:i/>
        </w:rPr>
        <w:t xml:space="preserve">Abstract of the contribution: This paper proposes </w:t>
      </w:r>
      <w:r w:rsidR="005F6987" w:rsidRPr="005F6987">
        <w:rPr>
          <w:rFonts w:ascii="Arial" w:hAnsi="Arial" w:cs="Arial"/>
          <w:i/>
        </w:rPr>
        <w:t xml:space="preserve">clarification </w:t>
      </w:r>
      <w:r>
        <w:rPr>
          <w:rFonts w:ascii="Arial" w:hAnsi="Arial" w:cs="Arial"/>
          <w:i/>
        </w:rPr>
        <w:t xml:space="preserve">to </w:t>
      </w:r>
      <w:bookmarkStart w:id="5" w:name="_Hlk102483642"/>
      <w:r>
        <w:rPr>
          <w:rFonts w:ascii="Arial" w:hAnsi="Arial" w:cs="Arial"/>
          <w:i/>
        </w:rPr>
        <w:t>TR 23.700-</w:t>
      </w:r>
      <w:r w:rsidR="00E12C5C">
        <w:rPr>
          <w:rFonts w:ascii="Arial" w:hAnsi="Arial" w:cs="Arial"/>
          <w:i/>
        </w:rPr>
        <w:t xml:space="preserve">47 </w:t>
      </w:r>
      <w:r w:rsidRPr="00531633">
        <w:rPr>
          <w:rFonts w:ascii="Arial" w:hAnsi="Arial" w:cs="Arial"/>
          <w:i/>
        </w:rPr>
        <w:t>Solution #</w:t>
      </w:r>
      <w:r w:rsidR="00E12C5C">
        <w:rPr>
          <w:rFonts w:ascii="Arial" w:hAnsi="Arial" w:cs="Arial"/>
          <w:i/>
        </w:rPr>
        <w:t>11</w:t>
      </w:r>
      <w:bookmarkEnd w:id="5"/>
      <w:r w:rsidR="00DA65BA">
        <w:rPr>
          <w:rFonts w:ascii="Arial" w:hAnsi="Arial" w:cs="Arial"/>
          <w:i/>
        </w:rPr>
        <w:t>.</w:t>
      </w:r>
    </w:p>
    <w:p w14:paraId="224B7B12" w14:textId="77777777" w:rsidR="00C42E39" w:rsidRDefault="00DA65BA">
      <w:pPr>
        <w:pStyle w:val="Heading1"/>
      </w:pPr>
      <w:r>
        <w:t>Proposal</w:t>
      </w:r>
    </w:p>
    <w:p w14:paraId="44BD25FC" w14:textId="68E8CE37" w:rsidR="00C42E39" w:rsidRDefault="00DA65BA">
      <w:r>
        <w:t xml:space="preserve">It is proposed to </w:t>
      </w:r>
      <w:r w:rsidR="00D508EE">
        <w:t>apply the changes below to</w:t>
      </w:r>
      <w:r>
        <w:t xml:space="preserve"> solution</w:t>
      </w:r>
      <w:r w:rsidR="00D508EE">
        <w:t>#</w:t>
      </w:r>
      <w:r w:rsidR="00E12C5C">
        <w:t>11</w:t>
      </w:r>
      <w:r w:rsidR="00D508EE">
        <w:t xml:space="preserve"> in</w:t>
      </w:r>
      <w:r>
        <w:t xml:space="preserve"> TR 23.700-</w:t>
      </w:r>
      <w:r w:rsidR="00E12C5C">
        <w:t>47</w:t>
      </w:r>
      <w:r>
        <w:t>.</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2A959D41" w14:textId="0105A353" w:rsidR="00E93A7D" w:rsidRPr="00E93A7D" w:rsidRDefault="00E12C5C" w:rsidP="00E93A7D">
      <w:pPr>
        <w:pStyle w:val="Heading3"/>
      </w:pPr>
      <w:bookmarkStart w:id="6" w:name="_Toc104459440"/>
      <w:r w:rsidRPr="007D7053">
        <w:lastRenderedPageBreak/>
        <w:t>6.11.3</w:t>
      </w:r>
      <w:r w:rsidRPr="007D7053">
        <w:tab/>
        <w:t>Procedures</w:t>
      </w:r>
      <w:bookmarkEnd w:id="6"/>
    </w:p>
    <w:p w14:paraId="35E65D0C" w14:textId="77777777" w:rsidR="00E12C5C" w:rsidRPr="007D7053" w:rsidRDefault="00E12C5C" w:rsidP="00E12C5C">
      <w:pPr>
        <w:pStyle w:val="Heading4"/>
      </w:pPr>
      <w:bookmarkStart w:id="7" w:name="_Toc104459441"/>
      <w:r w:rsidRPr="007D7053">
        <w:t>6.11.3.1</w:t>
      </w:r>
      <w:r w:rsidRPr="007D7053">
        <w:tab/>
        <w:t>on-demand multicast MBS session management</w:t>
      </w:r>
      <w:bookmarkEnd w:id="7"/>
    </w:p>
    <w:p w14:paraId="618C65FB" w14:textId="4165F901" w:rsidR="00E12C5C" w:rsidRDefault="00E12C5C" w:rsidP="00E12C5C">
      <w:pPr>
        <w:pStyle w:val="TH"/>
        <w:rPr>
          <w:ins w:id="8" w:author="user9" w:date="2022-08-22T14:37:00Z"/>
        </w:rPr>
      </w:pPr>
      <w:del w:id="9" w:author="user9" w:date="2022-08-22T14:37:00Z">
        <w:r w:rsidRPr="007D7053" w:rsidDel="007402ED">
          <w:object w:dxaOrig="10426" w:dyaOrig="5858" w14:anchorId="393DA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70.3pt" o:ole="">
              <v:imagedata r:id="rId15" o:title=""/>
            </v:shape>
            <o:OLEObject Type="Embed" ProgID="Visio.Drawing.11" ShapeID="_x0000_i1025" DrawAspect="Content" ObjectID="_1722690421" r:id="rId16"/>
          </w:object>
        </w:r>
      </w:del>
    </w:p>
    <w:p w14:paraId="518B2239" w14:textId="592CD1A2" w:rsidR="007402ED" w:rsidRPr="007D7053" w:rsidRDefault="00FA3573" w:rsidP="00E12C5C">
      <w:pPr>
        <w:pStyle w:val="TH"/>
        <w:rPr>
          <w:rFonts w:eastAsiaTheme="minorEastAsia"/>
          <w:lang w:eastAsia="zh-CN"/>
        </w:rPr>
      </w:pPr>
      <w:ins w:id="10" w:author="user9" w:date="2022-08-22T14:37:00Z">
        <w:r w:rsidRPr="007D7053">
          <w:object w:dxaOrig="10416" w:dyaOrig="5856" w14:anchorId="606FE232">
            <v:shape id="_x0000_i1026" type="#_x0000_t75" style="width:481.3pt;height:269.7pt" o:ole="">
              <v:imagedata r:id="rId17" o:title=""/>
            </v:shape>
            <o:OLEObject Type="Embed" ProgID="Visio.Drawing.11" ShapeID="_x0000_i1026" DrawAspect="Content" ObjectID="_1722690422" r:id="rId18"/>
          </w:object>
        </w:r>
      </w:ins>
    </w:p>
    <w:p w14:paraId="6231391B" w14:textId="77777777" w:rsidR="00E12C5C" w:rsidRPr="007D7053" w:rsidRDefault="00E12C5C" w:rsidP="00E12C5C">
      <w:pPr>
        <w:pStyle w:val="TF"/>
        <w:rPr>
          <w:rFonts w:eastAsiaTheme="minorEastAsia"/>
          <w:lang w:eastAsia="zh-CN"/>
        </w:rPr>
      </w:pPr>
      <w:r w:rsidRPr="007D7053">
        <w:t xml:space="preserve">Figure 6.11.3.1-1: On-demand multicast MBS session </w:t>
      </w:r>
      <w:r w:rsidRPr="007D7053">
        <w:rPr>
          <w:rFonts w:eastAsiaTheme="minorEastAsia"/>
          <w:lang w:eastAsia="zh-CN"/>
        </w:rPr>
        <w:t>establishment</w:t>
      </w:r>
    </w:p>
    <w:p w14:paraId="1568A25E" w14:textId="77777777" w:rsidR="00E12C5C" w:rsidRPr="007D7053" w:rsidRDefault="00E12C5C" w:rsidP="00E12C5C">
      <w:pPr>
        <w:pStyle w:val="B1"/>
        <w:rPr>
          <w:rFonts w:eastAsiaTheme="minorEastAsia"/>
          <w:lang w:eastAsia="zh-CN"/>
        </w:rPr>
      </w:pPr>
      <w:r w:rsidRPr="007D7053">
        <w:t>Th</w:t>
      </w:r>
      <w:r w:rsidRPr="007D7053">
        <w:rPr>
          <w:lang w:eastAsia="zh-CN"/>
        </w:rPr>
        <w:t>e</w:t>
      </w:r>
      <w:r w:rsidRPr="007D7053">
        <w:t xml:space="preserve"> key steps of </w:t>
      </w:r>
      <w:r w:rsidRPr="007D7053">
        <w:rPr>
          <w:lang w:eastAsia="zh-CN"/>
        </w:rPr>
        <w:t xml:space="preserve">the procedure for </w:t>
      </w:r>
      <w:r w:rsidRPr="007D7053">
        <w:t xml:space="preserve">this solution </w:t>
      </w:r>
      <w:r w:rsidRPr="007D7053">
        <w:rPr>
          <w:lang w:eastAsia="zh-CN"/>
        </w:rPr>
        <w:t xml:space="preserve">are </w:t>
      </w:r>
      <w:r w:rsidRPr="007D7053">
        <w:t>as</w:t>
      </w:r>
      <w:r w:rsidRPr="007D7053">
        <w:rPr>
          <w:lang w:eastAsia="zh-CN"/>
        </w:rPr>
        <w:t xml:space="preserve"> follows</w:t>
      </w:r>
      <w:r w:rsidRPr="007D7053">
        <w:t>:</w:t>
      </w:r>
    </w:p>
    <w:p w14:paraId="6A29B6A7" w14:textId="77777777" w:rsidR="00E12C5C" w:rsidRPr="007D7053" w:rsidRDefault="00E12C5C" w:rsidP="00E12C5C">
      <w:pPr>
        <w:pStyle w:val="B1"/>
        <w:rPr>
          <w:rFonts w:eastAsiaTheme="minorEastAsia"/>
          <w:lang w:eastAsia="zh-CN"/>
        </w:rPr>
      </w:pPr>
      <w:r w:rsidRPr="007D7053">
        <w:rPr>
          <w:rFonts w:eastAsiaTheme="minorEastAsia"/>
          <w:lang w:eastAsia="zh-CN"/>
        </w:rPr>
        <w:t>1.</w:t>
      </w:r>
      <w:r w:rsidRPr="007D7053">
        <w:rPr>
          <w:rFonts w:eastAsiaTheme="minorEastAsia"/>
          <w:lang w:eastAsia="zh-CN"/>
        </w:rPr>
        <w:tab/>
        <w:t xml:space="preserve">MBS Session Creation with PCC procedure is performed as specified in </w:t>
      </w:r>
      <w:r w:rsidRPr="007D7053">
        <w:t>clause</w:t>
      </w:r>
      <w:r w:rsidRPr="007D7053">
        <w:rPr>
          <w:lang w:eastAsia="zh-CN"/>
        </w:rPr>
        <w:t> </w:t>
      </w:r>
      <w:r w:rsidRPr="007D7053">
        <w:t>7.</w:t>
      </w:r>
      <w:r w:rsidRPr="007D7053">
        <w:rPr>
          <w:rFonts w:eastAsiaTheme="minorEastAsia"/>
          <w:lang w:eastAsia="zh-CN"/>
        </w:rPr>
        <w:t>1</w:t>
      </w:r>
      <w:r w:rsidRPr="007D7053">
        <w:t xml:space="preserve">.1.3 </w:t>
      </w:r>
      <w:r w:rsidRPr="007D7053">
        <w:rPr>
          <w:rFonts w:eastAsiaTheme="minorEastAsia"/>
          <w:lang w:eastAsia="zh-CN"/>
        </w:rPr>
        <w:t>of</w:t>
      </w:r>
      <w:r w:rsidRPr="007D7053">
        <w:t xml:space="preserve"> TS</w:t>
      </w:r>
      <w:r>
        <w:t> </w:t>
      </w:r>
      <w:r w:rsidRPr="007D7053">
        <w:t>23.247</w:t>
      </w:r>
      <w:r>
        <w:t> </w:t>
      </w:r>
      <w:r w:rsidRPr="007D7053">
        <w:t>[</w:t>
      </w:r>
      <w:r w:rsidRPr="007D7053">
        <w:rPr>
          <w:rFonts w:eastAsiaTheme="minorEastAsia"/>
          <w:lang w:eastAsia="zh-CN"/>
        </w:rPr>
        <w:t>4</w:t>
      </w:r>
      <w:r w:rsidRPr="007D7053">
        <w:t>]</w:t>
      </w:r>
      <w:r w:rsidRPr="007D7053">
        <w:rPr>
          <w:rFonts w:eastAsiaTheme="minorEastAsia"/>
          <w:lang w:eastAsia="zh-CN"/>
        </w:rPr>
        <w:t>, where t</w:t>
      </w:r>
      <w:r w:rsidRPr="007D7053">
        <w:t xml:space="preserve">he AF may perform a Service Announcement towards </w:t>
      </w:r>
      <w:r w:rsidRPr="007D7053">
        <w:rPr>
          <w:rFonts w:eastAsiaTheme="minorEastAsia"/>
          <w:lang w:eastAsia="zh-CN"/>
        </w:rPr>
        <w:t xml:space="preserve">the </w:t>
      </w:r>
      <w:r w:rsidRPr="007D7053">
        <w:t>UEs.</w:t>
      </w:r>
    </w:p>
    <w:p w14:paraId="5D5121F2" w14:textId="77777777" w:rsidR="00E12C5C" w:rsidRPr="007D7053" w:rsidRDefault="00E12C5C" w:rsidP="00E12C5C">
      <w:pPr>
        <w:pStyle w:val="B1"/>
      </w:pPr>
      <w:r w:rsidRPr="007D7053">
        <w:rPr>
          <w:rFonts w:eastAsiaTheme="minorEastAsia"/>
          <w:lang w:eastAsia="zh-CN"/>
        </w:rPr>
        <w:t>2</w:t>
      </w:r>
      <w:r w:rsidRPr="007D7053">
        <w:rPr>
          <w:lang w:eastAsia="zh-CN"/>
        </w:rPr>
        <w:t>.</w:t>
      </w:r>
      <w:r w:rsidRPr="007D7053">
        <w:tab/>
        <w:t xml:space="preserve">The AF decides to </w:t>
      </w:r>
      <w:r w:rsidRPr="007D7053">
        <w:rPr>
          <w:rFonts w:eastAsiaTheme="minorEastAsia"/>
          <w:lang w:eastAsia="zh-CN"/>
        </w:rPr>
        <w:t xml:space="preserve">set or </w:t>
      </w:r>
      <w:r w:rsidRPr="007D7053">
        <w:t xml:space="preserve">update </w:t>
      </w:r>
      <w:r w:rsidRPr="007D7053">
        <w:rPr>
          <w:rFonts w:eastAsiaTheme="minorEastAsia"/>
          <w:lang w:eastAsia="zh-CN"/>
        </w:rPr>
        <w:t xml:space="preserve">multicast related </w:t>
      </w:r>
      <w:r w:rsidRPr="007D7053">
        <w:t xml:space="preserve">service parameters, including the multicast indication, for </w:t>
      </w:r>
      <w:r w:rsidRPr="007D7053">
        <w:rPr>
          <w:rFonts w:eastAsiaTheme="minorEastAsia"/>
          <w:lang w:eastAsia="zh-CN"/>
        </w:rPr>
        <w:t xml:space="preserve">specific </w:t>
      </w:r>
      <w:r w:rsidRPr="007D7053">
        <w:t xml:space="preserve">services/applications. </w:t>
      </w:r>
      <w:r w:rsidRPr="007D7053">
        <w:rPr>
          <w:rFonts w:eastAsiaTheme="minorEastAsia"/>
          <w:lang w:eastAsia="zh-CN"/>
        </w:rPr>
        <w:t>T</w:t>
      </w:r>
      <w:r w:rsidRPr="007D7053">
        <w:t>he AF may</w:t>
      </w:r>
      <w:r w:rsidRPr="007D7053">
        <w:rPr>
          <w:rFonts w:eastAsiaTheme="minorEastAsia"/>
          <w:lang w:eastAsia="zh-CN"/>
        </w:rPr>
        <w:t>,</w:t>
      </w:r>
      <w:r w:rsidRPr="007D7053">
        <w:t xml:space="preserve"> based on local configuration or triggered by e.g. event report from the NEF</w:t>
      </w:r>
      <w:r w:rsidRPr="007D7053">
        <w:rPr>
          <w:rFonts w:eastAsiaTheme="minorEastAsia"/>
          <w:lang w:eastAsia="zh-CN"/>
        </w:rPr>
        <w:t>,</w:t>
      </w:r>
      <w:r w:rsidRPr="007D7053">
        <w:t xml:space="preserve"> subscribe </w:t>
      </w:r>
      <w:r w:rsidRPr="007D7053">
        <w:rPr>
          <w:rFonts w:eastAsiaTheme="minorEastAsia"/>
          <w:lang w:eastAsia="zh-CN"/>
        </w:rPr>
        <w:t xml:space="preserve">to </w:t>
      </w:r>
      <w:r w:rsidRPr="007D7053">
        <w:t>or requests network analytics information</w:t>
      </w:r>
      <w:r w:rsidRPr="007D7053">
        <w:rPr>
          <w:rFonts w:eastAsiaTheme="minorEastAsia"/>
          <w:lang w:eastAsia="zh-CN"/>
        </w:rPr>
        <w:t xml:space="preserve"> (</w:t>
      </w:r>
      <w:r w:rsidRPr="007D7053">
        <w:t xml:space="preserve">e.g. Observed Service Experience </w:t>
      </w:r>
      <w:r w:rsidRPr="007D7053">
        <w:rPr>
          <w:rFonts w:eastAsiaTheme="minorEastAsia"/>
          <w:lang w:eastAsia="zh-CN"/>
        </w:rPr>
        <w:t>analytics)</w:t>
      </w:r>
      <w:r w:rsidRPr="007D7053">
        <w:t xml:space="preserve"> </w:t>
      </w:r>
      <w:r w:rsidRPr="007D7053">
        <w:rPr>
          <w:rFonts w:eastAsiaTheme="minorEastAsia"/>
          <w:lang w:eastAsia="zh-CN"/>
        </w:rPr>
        <w:lastRenderedPageBreak/>
        <w:t xml:space="preserve">from </w:t>
      </w:r>
      <w:r w:rsidRPr="007D7053">
        <w:t>the NWDAF as specified in TS</w:t>
      </w:r>
      <w:r>
        <w:t> </w:t>
      </w:r>
      <w:r w:rsidRPr="007D7053">
        <w:t>23.288</w:t>
      </w:r>
      <w:r>
        <w:t> </w:t>
      </w:r>
      <w:r w:rsidRPr="007D7053">
        <w:t xml:space="preserve">[10], and decide to update </w:t>
      </w:r>
      <w:r w:rsidRPr="007D7053">
        <w:rPr>
          <w:rFonts w:eastAsiaTheme="minorEastAsia"/>
          <w:lang w:eastAsia="zh-CN"/>
        </w:rPr>
        <w:t xml:space="preserve">the multicast related </w:t>
      </w:r>
      <w:r w:rsidRPr="007D7053">
        <w:t>service parameters based on the analytics information</w:t>
      </w:r>
      <w:r w:rsidRPr="007D7053">
        <w:rPr>
          <w:rFonts w:eastAsiaTheme="minorEastAsia"/>
          <w:lang w:eastAsia="zh-CN"/>
        </w:rPr>
        <w:t>.</w:t>
      </w:r>
    </w:p>
    <w:p w14:paraId="0C9035BB" w14:textId="10E45086" w:rsidR="00E12C5C" w:rsidRPr="007D7053" w:rsidRDefault="00E12C5C" w:rsidP="00E12C5C">
      <w:pPr>
        <w:pStyle w:val="B1"/>
      </w:pPr>
      <w:r w:rsidRPr="007D7053">
        <w:tab/>
        <w:t>The AF provides update</w:t>
      </w:r>
      <w:r w:rsidRPr="007D7053">
        <w:rPr>
          <w:rFonts w:eastAsiaTheme="minorEastAsia"/>
          <w:lang w:eastAsia="zh-CN"/>
        </w:rPr>
        <w:t>d</w:t>
      </w:r>
      <w:r w:rsidRPr="007D7053">
        <w:t xml:space="preserve"> service parameters</w:t>
      </w:r>
      <w:r w:rsidRPr="007D7053">
        <w:rPr>
          <w:rFonts w:eastAsiaTheme="minorEastAsia"/>
          <w:lang w:eastAsia="zh-CN"/>
        </w:rPr>
        <w:t>,</w:t>
      </w:r>
      <w:r w:rsidRPr="007D7053">
        <w:t xml:space="preserve"> </w:t>
      </w:r>
      <w:r w:rsidRPr="007D7053">
        <w:rPr>
          <w:rFonts w:eastAsiaTheme="minorEastAsia"/>
          <w:lang w:eastAsia="zh-CN"/>
        </w:rPr>
        <w:t xml:space="preserve">which include the multicast indication and a </w:t>
      </w:r>
      <w:r w:rsidRPr="007D7053">
        <w:t xml:space="preserve">MBS </w:t>
      </w:r>
      <w:r w:rsidRPr="007D7053">
        <w:rPr>
          <w:rFonts w:eastAsiaTheme="minorEastAsia"/>
          <w:lang w:eastAsia="zh-CN"/>
        </w:rPr>
        <w:t>S</w:t>
      </w:r>
      <w:r w:rsidRPr="007D7053">
        <w:t>ession ID</w:t>
      </w:r>
      <w:r w:rsidRPr="007D7053">
        <w:rPr>
          <w:rFonts w:eastAsiaTheme="minorEastAsia"/>
          <w:lang w:eastAsia="zh-CN"/>
        </w:rPr>
        <w:t xml:space="preserve"> for the multicast MBS session to be established,</w:t>
      </w:r>
      <w:r w:rsidRPr="007D7053">
        <w:t xml:space="preserve"> to the PCF </w:t>
      </w:r>
      <w:r w:rsidRPr="007D7053">
        <w:rPr>
          <w:rFonts w:eastAsiaTheme="minorEastAsia"/>
          <w:lang w:eastAsia="zh-CN"/>
        </w:rPr>
        <w:t>via the NEF</w:t>
      </w:r>
      <w:del w:id="11" w:author="user9" w:date="2022-08-22T14:54:00Z">
        <w:r w:rsidRPr="007D7053" w:rsidDel="00FA3573">
          <w:rPr>
            <w:rFonts w:eastAsiaTheme="minorEastAsia"/>
            <w:lang w:eastAsia="zh-CN"/>
          </w:rPr>
          <w:delText>/UDR</w:delText>
        </w:r>
      </w:del>
      <w:r w:rsidRPr="007D7053">
        <w:rPr>
          <w:rFonts w:eastAsiaTheme="minorEastAsia"/>
          <w:lang w:eastAsia="zh-CN"/>
        </w:rPr>
        <w:t xml:space="preserve"> </w:t>
      </w:r>
      <w:r w:rsidRPr="007D7053">
        <w:t xml:space="preserve">by using Nnef_AFsessionWithQoS_Update request (as </w:t>
      </w:r>
      <w:r w:rsidRPr="007D7053">
        <w:rPr>
          <w:lang w:eastAsia="zh-CN"/>
        </w:rPr>
        <w:t xml:space="preserve">defined </w:t>
      </w:r>
      <w:r w:rsidRPr="007D7053">
        <w:t>in</w:t>
      </w:r>
      <w:r w:rsidRPr="007D7053">
        <w:rPr>
          <w:lang w:eastAsia="zh-CN"/>
        </w:rPr>
        <w:t xml:space="preserve"> clause 4.15.6.6a</w:t>
      </w:r>
      <w:r w:rsidRPr="007D7053">
        <w:t xml:space="preserve"> of TS</w:t>
      </w:r>
      <w:r>
        <w:t> </w:t>
      </w:r>
      <w:r w:rsidRPr="007D7053">
        <w:t>23.502</w:t>
      </w:r>
      <w:r>
        <w:t> </w:t>
      </w:r>
      <w:r w:rsidRPr="007D7053">
        <w:t>[3])</w:t>
      </w:r>
      <w:del w:id="12" w:author="user9" w:date="2022-08-22T14:36:00Z">
        <w:r w:rsidRPr="007D7053" w:rsidDel="007402ED">
          <w:delText xml:space="preserve"> </w:delText>
        </w:r>
        <w:r w:rsidRPr="007D7053" w:rsidDel="007402ED">
          <w:rPr>
            <w:rFonts w:eastAsiaTheme="minorEastAsia"/>
            <w:lang w:eastAsia="zh-CN"/>
          </w:rPr>
          <w:delText xml:space="preserve">or Nnef_ServiceParameter_Create/Update/Delete </w:delText>
        </w:r>
        <w:r w:rsidRPr="007D7053" w:rsidDel="007402ED">
          <w:delText xml:space="preserve">(as </w:delText>
        </w:r>
        <w:r w:rsidRPr="007D7053" w:rsidDel="007402ED">
          <w:rPr>
            <w:lang w:eastAsia="zh-CN"/>
          </w:rPr>
          <w:delText xml:space="preserve">defined </w:delText>
        </w:r>
        <w:r w:rsidRPr="007D7053" w:rsidDel="007402ED">
          <w:delText>in</w:delText>
        </w:r>
        <w:r w:rsidRPr="007D7053" w:rsidDel="007402ED">
          <w:rPr>
            <w:lang w:eastAsia="zh-CN"/>
          </w:rPr>
          <w:delText xml:space="preserve"> clause 4.15.6.</w:delText>
        </w:r>
        <w:r w:rsidRPr="007D7053" w:rsidDel="007402ED">
          <w:rPr>
            <w:rFonts w:eastAsiaTheme="minorEastAsia"/>
            <w:lang w:eastAsia="zh-CN"/>
          </w:rPr>
          <w:delText xml:space="preserve">7 </w:delText>
        </w:r>
        <w:r w:rsidRPr="007D7053" w:rsidDel="007402ED">
          <w:delText>of TS</w:delText>
        </w:r>
        <w:r w:rsidDel="007402ED">
          <w:delText> </w:delText>
        </w:r>
        <w:r w:rsidRPr="007D7053" w:rsidDel="007402ED">
          <w:delText>23.502</w:delText>
        </w:r>
        <w:r w:rsidDel="007402ED">
          <w:delText> </w:delText>
        </w:r>
        <w:r w:rsidRPr="007D7053" w:rsidDel="007402ED">
          <w:delText>[3]</w:delText>
        </w:r>
      </w:del>
      <w:r w:rsidRPr="007D7053">
        <w:t xml:space="preserve">). </w:t>
      </w:r>
      <w:r w:rsidRPr="007D7053">
        <w:rPr>
          <w:rFonts w:eastAsiaTheme="minorEastAsia"/>
          <w:lang w:eastAsia="zh-CN"/>
        </w:rPr>
        <w:t xml:space="preserve">The </w:t>
      </w:r>
      <w:r w:rsidRPr="007D7053">
        <w:t xml:space="preserve">"AF session with required QoS update" procedure </w:t>
      </w:r>
      <w:del w:id="13" w:author="user9" w:date="2022-08-22T14:37:00Z">
        <w:r w:rsidRPr="007D7053" w:rsidDel="007402ED">
          <w:delText xml:space="preserve">or "Service specific parameter provisioning" procedure </w:delText>
        </w:r>
      </w:del>
      <w:r w:rsidRPr="007D7053">
        <w:rPr>
          <w:rFonts w:eastAsiaTheme="minorEastAsia"/>
          <w:lang w:eastAsia="zh-CN"/>
        </w:rPr>
        <w:t xml:space="preserve">continues as </w:t>
      </w:r>
      <w:r w:rsidRPr="007D7053">
        <w:t>defined in TS</w:t>
      </w:r>
      <w:r>
        <w:t> </w:t>
      </w:r>
      <w:r w:rsidRPr="007D7053">
        <w:t>23.502</w:t>
      </w:r>
      <w:r>
        <w:t> </w:t>
      </w:r>
      <w:r w:rsidRPr="007D7053">
        <w:t>[3]</w:t>
      </w:r>
      <w:r w:rsidRPr="007D7053">
        <w:rPr>
          <w:rFonts w:eastAsiaTheme="minorEastAsia"/>
          <w:lang w:eastAsia="zh-CN"/>
        </w:rPr>
        <w:t xml:space="preserve"> and the PCF receives the updated service parameters.</w:t>
      </w:r>
    </w:p>
    <w:p w14:paraId="08DD7923" w14:textId="23BD11FC" w:rsidR="009D55F5" w:rsidRPr="003435E2" w:rsidDel="007402ED" w:rsidRDefault="009D55F5" w:rsidP="009D55F5">
      <w:pPr>
        <w:pStyle w:val="B1"/>
        <w:rPr>
          <w:ins w:id="14" w:author="Nokia r01" w:date="2022-08-15T14:24:00Z"/>
          <w:del w:id="15" w:author="user9" w:date="2022-08-22T14:37:00Z"/>
          <w:rFonts w:eastAsiaTheme="minorEastAsia"/>
          <w:lang w:eastAsia="zh-CN"/>
        </w:rPr>
      </w:pPr>
      <w:ins w:id="16" w:author="Nokia r01" w:date="2022-08-15T14:24:00Z">
        <w:del w:id="17" w:author="user9" w:date="2022-08-22T14:37:00Z">
          <w:r w:rsidDel="007402ED">
            <w:rPr>
              <w:rFonts w:eastAsiaTheme="minorEastAsia"/>
              <w:lang w:eastAsia="zh-CN"/>
            </w:rPr>
            <w:delText xml:space="preserve">Editor´s Note: Those procedures are triggering individual UEs and are not meant </w:delText>
          </w:r>
        </w:del>
      </w:ins>
      <w:ins w:id="18" w:author="Nokia r01" w:date="2022-08-15T14:25:00Z">
        <w:del w:id="19" w:author="user9" w:date="2022-08-22T14:37:00Z">
          <w:r w:rsidDel="007402ED">
            <w:rPr>
              <w:rFonts w:eastAsiaTheme="minorEastAsia"/>
              <w:lang w:eastAsia="zh-CN"/>
            </w:rPr>
            <w:delText>for an MBS session. It is ffs which PCF is meant in step 2</w:delText>
          </w:r>
        </w:del>
      </w:ins>
      <w:ins w:id="20" w:author="Nokia r01" w:date="2022-08-15T14:24:00Z">
        <w:del w:id="21" w:author="user9" w:date="2022-08-22T14:37:00Z">
          <w:r w:rsidDel="007402ED">
            <w:rPr>
              <w:rFonts w:eastAsiaTheme="minorEastAsia"/>
              <w:lang w:eastAsia="zh-CN"/>
            </w:rPr>
            <w:delText xml:space="preserve"> </w:delText>
          </w:r>
        </w:del>
      </w:ins>
    </w:p>
    <w:p w14:paraId="136A013B" w14:textId="653F33FF" w:rsidR="00E12C5C" w:rsidRPr="007D7053" w:rsidDel="007402ED" w:rsidRDefault="00E12C5C" w:rsidP="00E12C5C">
      <w:pPr>
        <w:pStyle w:val="B1"/>
        <w:rPr>
          <w:del w:id="22" w:author="user9" w:date="2022-08-22T14:37:00Z"/>
          <w:rFonts w:eastAsiaTheme="minorEastAsia"/>
          <w:lang w:eastAsia="zh-CN"/>
        </w:rPr>
      </w:pPr>
      <w:del w:id="23" w:author="user9" w:date="2022-08-22T14:37:00Z">
        <w:r w:rsidRPr="007D7053" w:rsidDel="007402ED">
          <w:rPr>
            <w:rFonts w:eastAsiaTheme="minorEastAsia"/>
            <w:lang w:eastAsia="zh-CN"/>
          </w:rPr>
          <w:delText>3</w:delText>
        </w:r>
        <w:r w:rsidRPr="007D7053" w:rsidDel="007402ED">
          <w:rPr>
            <w:lang w:eastAsia="zh-CN"/>
          </w:rPr>
          <w:delText>.</w:delText>
        </w:r>
        <w:r w:rsidRPr="007D7053" w:rsidDel="007402ED">
          <w:rPr>
            <w:lang w:eastAsia="zh-CN"/>
          </w:rPr>
          <w:tab/>
        </w:r>
      </w:del>
      <w:del w:id="24" w:author="user9" w:date="2022-08-09T12:14:00Z">
        <w:r w:rsidRPr="007D7053" w:rsidDel="00E12C5C">
          <w:rPr>
            <w:rFonts w:eastAsiaTheme="minorEastAsia"/>
            <w:lang w:eastAsia="zh-CN"/>
          </w:rPr>
          <w:delText>T</w:delText>
        </w:r>
        <w:r w:rsidRPr="007D7053" w:rsidDel="00E12C5C">
          <w:delText xml:space="preserve">he </w:delText>
        </w:r>
      </w:del>
      <w:del w:id="25" w:author="user9" w:date="2022-08-22T14:37:00Z">
        <w:r w:rsidRPr="007D7053" w:rsidDel="007402ED">
          <w:rPr>
            <w:lang w:eastAsia="zh-CN"/>
          </w:rPr>
          <w:delText xml:space="preserve">PCF </w:delText>
        </w:r>
        <w:r w:rsidRPr="007D7053" w:rsidDel="007402ED">
          <w:rPr>
            <w:rFonts w:eastAsiaTheme="minorEastAsia"/>
            <w:lang w:eastAsia="zh-CN"/>
          </w:rPr>
          <w:delText>retrieves the MBS data in the UDR and gets the list of UEs which subscribe to the multicast MBS service identified by the MBS Session ID.</w:delText>
        </w:r>
      </w:del>
    </w:p>
    <w:p w14:paraId="4041B341" w14:textId="6D35A715" w:rsidR="009D55F5" w:rsidRPr="003435E2" w:rsidDel="007402ED" w:rsidRDefault="009D55F5" w:rsidP="009D55F5">
      <w:pPr>
        <w:pStyle w:val="B1"/>
        <w:rPr>
          <w:ins w:id="26" w:author="Nokia r01" w:date="2022-08-15T14:25:00Z"/>
          <w:del w:id="27" w:author="user9" w:date="2022-08-22T14:37:00Z"/>
          <w:rFonts w:eastAsiaTheme="minorEastAsia"/>
          <w:lang w:eastAsia="zh-CN"/>
        </w:rPr>
      </w:pPr>
      <w:ins w:id="28" w:author="Nokia r01" w:date="2022-08-15T14:25:00Z">
        <w:del w:id="29" w:author="user9" w:date="2022-08-22T14:37:00Z">
          <w:r w:rsidDel="007402ED">
            <w:rPr>
              <w:rFonts w:eastAsiaTheme="minorEastAsia"/>
              <w:lang w:eastAsia="zh-CN"/>
            </w:rPr>
            <w:delText>Editor´s Note: This only wor</w:delText>
          </w:r>
        </w:del>
      </w:ins>
      <w:ins w:id="30" w:author="Nokia r01" w:date="2022-08-15T14:26:00Z">
        <w:del w:id="31" w:author="user9" w:date="2022-08-22T14:37:00Z">
          <w:r w:rsidDel="007402ED">
            <w:rPr>
              <w:rFonts w:eastAsiaTheme="minorEastAsia"/>
              <w:lang w:eastAsia="zh-CN"/>
            </w:rPr>
            <w:delText>ks for MBS PCF</w:delText>
          </w:r>
        </w:del>
      </w:ins>
      <w:ins w:id="32" w:author="Nokia r01" w:date="2022-08-15T14:25:00Z">
        <w:del w:id="33" w:author="user9" w:date="2022-08-22T14:37:00Z">
          <w:r w:rsidDel="007402ED">
            <w:rPr>
              <w:rFonts w:eastAsiaTheme="minorEastAsia"/>
              <w:lang w:eastAsia="zh-CN"/>
            </w:rPr>
            <w:delText xml:space="preserve"> </w:delText>
          </w:r>
        </w:del>
      </w:ins>
    </w:p>
    <w:p w14:paraId="64BDF40C" w14:textId="31BEE3E8" w:rsidR="00E12C5C" w:rsidRDefault="00E12C5C" w:rsidP="00E12C5C">
      <w:pPr>
        <w:pStyle w:val="B1"/>
        <w:rPr>
          <w:ins w:id="34" w:author="Ericsson" w:date="2022-08-22T15:42:00Z"/>
        </w:rPr>
      </w:pPr>
      <w:del w:id="35" w:author="user9" w:date="2022-08-22T14:38:00Z">
        <w:r w:rsidRPr="007D7053" w:rsidDel="007402ED">
          <w:rPr>
            <w:rFonts w:eastAsiaTheme="minorEastAsia"/>
            <w:lang w:eastAsia="zh-CN"/>
          </w:rPr>
          <w:delText>4</w:delText>
        </w:r>
      </w:del>
      <w:ins w:id="36" w:author="user9" w:date="2022-08-22T14:38:00Z">
        <w:r w:rsidR="007402ED">
          <w:rPr>
            <w:rFonts w:eastAsiaTheme="minorEastAsia"/>
            <w:lang w:eastAsia="zh-CN"/>
          </w:rPr>
          <w:t>3</w:t>
        </w:r>
      </w:ins>
      <w:del w:id="37" w:author="user9" w:date="2022-08-22T14:38:00Z">
        <w:r w:rsidRPr="007D7053" w:rsidDel="007402ED">
          <w:rPr>
            <w:rFonts w:eastAsiaTheme="minorEastAsia"/>
            <w:lang w:eastAsia="zh-CN"/>
          </w:rPr>
          <w:delText>a</w:delText>
        </w:r>
      </w:del>
      <w:r w:rsidRPr="007D7053">
        <w:rPr>
          <w:rFonts w:eastAsiaTheme="minorEastAsia"/>
          <w:lang w:eastAsia="zh-CN"/>
        </w:rPr>
        <w:t>.</w:t>
      </w:r>
      <w:r w:rsidRPr="007D7053">
        <w:rPr>
          <w:rFonts w:eastAsiaTheme="minorEastAsia"/>
          <w:lang w:eastAsia="zh-CN"/>
        </w:rPr>
        <w:tab/>
      </w:r>
      <w:del w:id="38" w:author="user9" w:date="2022-08-22T14:38:00Z">
        <w:r w:rsidRPr="007D7053" w:rsidDel="007402ED">
          <w:rPr>
            <w:rFonts w:eastAsiaTheme="minorEastAsia"/>
            <w:lang w:eastAsia="zh-CN"/>
          </w:rPr>
          <w:delText xml:space="preserve">If </w:delText>
        </w:r>
        <w:r w:rsidRPr="007D7053" w:rsidDel="007402ED">
          <w:delText>"AF session with required QoS update" procedure</w:delText>
        </w:r>
        <w:r w:rsidRPr="007D7053" w:rsidDel="007402ED">
          <w:rPr>
            <w:rFonts w:eastAsiaTheme="minorEastAsia"/>
            <w:lang w:eastAsia="zh-CN"/>
          </w:rPr>
          <w:delText xml:space="preserve"> is performed in step</w:delText>
        </w:r>
        <w:r w:rsidRPr="007D7053" w:rsidDel="007402ED">
          <w:rPr>
            <w:lang w:eastAsia="zh-CN"/>
          </w:rPr>
          <w:delText> </w:delText>
        </w:r>
        <w:r w:rsidRPr="007D7053" w:rsidDel="007402ED">
          <w:rPr>
            <w:rFonts w:eastAsiaTheme="minorEastAsia"/>
            <w:lang w:eastAsia="zh-CN"/>
          </w:rPr>
          <w:delText>2, t</w:delText>
        </w:r>
        <w:r w:rsidRPr="007D7053" w:rsidDel="007402ED">
          <w:delText xml:space="preserve">he </w:delText>
        </w:r>
      </w:del>
      <w:ins w:id="39" w:author="user9" w:date="2022-08-22T14:38:00Z">
        <w:r w:rsidR="007402ED">
          <w:rPr>
            <w:rFonts w:eastAsiaTheme="minorEastAsia"/>
            <w:lang w:eastAsia="zh-CN"/>
          </w:rPr>
          <w:t>T</w:t>
        </w:r>
        <w:r w:rsidR="007402ED" w:rsidRPr="007D7053">
          <w:t xml:space="preserve">he </w:t>
        </w:r>
      </w:ins>
      <w:r w:rsidRPr="007D7053">
        <w:rPr>
          <w:lang w:eastAsia="zh-CN"/>
        </w:rPr>
        <w:t>PCF initiate</w:t>
      </w:r>
      <w:r w:rsidRPr="007D7053">
        <w:rPr>
          <w:rFonts w:eastAsiaTheme="minorEastAsia"/>
          <w:lang w:eastAsia="zh-CN"/>
        </w:rPr>
        <w:t>s</w:t>
      </w:r>
      <w:r w:rsidRPr="007D7053">
        <w:rPr>
          <w:lang w:eastAsia="zh-CN"/>
        </w:rPr>
        <w:t xml:space="preserve"> SM Policy Association Modification procedure as defined in clause 4.16.5.2 of TS</w:t>
      </w:r>
      <w:r>
        <w:rPr>
          <w:lang w:eastAsia="zh-CN"/>
        </w:rPr>
        <w:t> </w:t>
      </w:r>
      <w:r w:rsidRPr="007D7053">
        <w:rPr>
          <w:lang w:eastAsia="zh-CN"/>
        </w:rPr>
        <w:t>23.502</w:t>
      </w:r>
      <w:r>
        <w:rPr>
          <w:lang w:eastAsia="zh-CN"/>
        </w:rPr>
        <w:t> </w:t>
      </w:r>
      <w:r w:rsidRPr="007D7053">
        <w:rPr>
          <w:lang w:eastAsia="zh-CN"/>
        </w:rPr>
        <w:t xml:space="preserve">[3] </w:t>
      </w:r>
      <w:r w:rsidRPr="007D7053">
        <w:rPr>
          <w:rFonts w:eastAsia="SimSun"/>
          <w:lang w:eastAsia="zh-CN"/>
        </w:rPr>
        <w:t>to notify the SMF</w:t>
      </w:r>
      <w:r w:rsidRPr="007D7053">
        <w:t xml:space="preserve">, with </w:t>
      </w:r>
      <w:r w:rsidRPr="007D7053">
        <w:rPr>
          <w:rFonts w:eastAsiaTheme="minorEastAsia"/>
          <w:lang w:eastAsia="zh-CN"/>
        </w:rPr>
        <w:t xml:space="preserve">the </w:t>
      </w:r>
      <w:r w:rsidRPr="007D7053">
        <w:rPr>
          <w:lang w:eastAsia="zh-CN"/>
        </w:rPr>
        <w:t xml:space="preserve">multicast MBS session </w:t>
      </w:r>
      <w:r w:rsidRPr="00E12C5C">
        <w:rPr>
          <w:lang w:eastAsia="zh-CN"/>
        </w:rPr>
        <w:t>ID</w:t>
      </w:r>
      <w:del w:id="40" w:author="user9" w:date="2022-08-09T12:13:00Z">
        <w:r w:rsidRPr="00E12C5C" w:rsidDel="00E12C5C">
          <w:rPr>
            <w:rFonts w:eastAsiaTheme="minorEastAsia"/>
            <w:lang w:eastAsia="zh-CN"/>
          </w:rPr>
          <w:delText xml:space="preserve"> and the list of UEs</w:delText>
        </w:r>
      </w:del>
      <w:r w:rsidRPr="007D7053">
        <w:t>.</w:t>
      </w:r>
    </w:p>
    <w:p w14:paraId="033A09A9" w14:textId="2BD2EE8B" w:rsidR="00CE6CDC" w:rsidRPr="007D7053" w:rsidRDefault="00CE6CDC">
      <w:pPr>
        <w:pStyle w:val="EditorsNote"/>
        <w:rPr>
          <w:rFonts w:eastAsiaTheme="minorEastAsia"/>
          <w:lang w:eastAsia="zh-CN"/>
        </w:rPr>
        <w:pPrChange w:id="41" w:author="Ericsson" w:date="2022-08-22T15:43:00Z">
          <w:pPr>
            <w:pStyle w:val="B1"/>
          </w:pPr>
        </w:pPrChange>
      </w:pPr>
      <w:ins w:id="42" w:author="Ericsson" w:date="2022-08-22T15:43:00Z">
        <w:r w:rsidRPr="00CE6CDC">
          <w:rPr>
            <w:rFonts w:eastAsiaTheme="minorEastAsia"/>
            <w:highlight w:val="cyan"/>
            <w:lang w:eastAsia="zh-CN"/>
            <w:rPrChange w:id="43" w:author="Ericsson" w:date="2022-08-22T15:44:00Z">
              <w:rPr>
                <w:rFonts w:eastAsiaTheme="minorEastAsia"/>
                <w:lang w:eastAsia="zh-CN"/>
              </w:rPr>
            </w:rPrChange>
          </w:rPr>
          <w:t xml:space="preserve">Editor’s note: PCF identifying the UE is based on UE’s private </w:t>
        </w:r>
      </w:ins>
      <w:ins w:id="44" w:author="Ericsson" w:date="2022-08-22T15:44:00Z">
        <w:r w:rsidRPr="00CE6CDC">
          <w:rPr>
            <w:rFonts w:eastAsiaTheme="minorEastAsia"/>
            <w:highlight w:val="cyan"/>
            <w:lang w:eastAsia="zh-CN"/>
            <w:rPrChange w:id="45" w:author="Ericsson" w:date="2022-08-22T15:44:00Z">
              <w:rPr>
                <w:rFonts w:eastAsiaTheme="minorEastAsia"/>
                <w:lang w:eastAsia="zh-CN"/>
              </w:rPr>
            </w:rPrChange>
          </w:rPr>
          <w:t>IP address. How to handle the case that only public IP address is available is FFS.</w:t>
        </w:r>
        <w:r>
          <w:rPr>
            <w:rFonts w:eastAsiaTheme="minorEastAsia"/>
            <w:lang w:eastAsia="zh-CN"/>
          </w:rPr>
          <w:t xml:space="preserve"> </w:t>
        </w:r>
      </w:ins>
    </w:p>
    <w:p w14:paraId="534ED41A" w14:textId="3473E6C4" w:rsidR="00A62241" w:rsidDel="007402ED" w:rsidRDefault="00E12C5C" w:rsidP="00A62241">
      <w:pPr>
        <w:pStyle w:val="B1"/>
        <w:rPr>
          <w:del w:id="46" w:author="user9" w:date="2022-08-22T14:38:00Z"/>
          <w:rFonts w:eastAsiaTheme="minorEastAsia"/>
          <w:lang w:eastAsia="zh-CN"/>
        </w:rPr>
      </w:pPr>
      <w:del w:id="47" w:author="user9" w:date="2022-08-22T14:38:00Z">
        <w:r w:rsidRPr="007D7053" w:rsidDel="007402ED">
          <w:rPr>
            <w:rFonts w:eastAsiaTheme="minorEastAsia"/>
            <w:lang w:eastAsia="zh-CN"/>
          </w:rPr>
          <w:delText>4b.</w:delText>
        </w:r>
        <w:r w:rsidRPr="007D7053" w:rsidDel="007402ED">
          <w:rPr>
            <w:rFonts w:eastAsiaTheme="minorEastAsia"/>
            <w:lang w:eastAsia="zh-CN"/>
          </w:rPr>
          <w:tab/>
          <w:delText xml:space="preserve">If </w:delText>
        </w:r>
        <w:r w:rsidRPr="007D7053" w:rsidDel="007402ED">
          <w:delText>" Service specific parameter provisioning" procedure</w:delText>
        </w:r>
        <w:r w:rsidRPr="007D7053" w:rsidDel="007402ED">
          <w:rPr>
            <w:rFonts w:eastAsiaTheme="minorEastAsia"/>
            <w:lang w:eastAsia="zh-CN"/>
          </w:rPr>
          <w:delText xml:space="preserve"> is performed in step</w:delText>
        </w:r>
        <w:r w:rsidRPr="007D7053" w:rsidDel="007402ED">
          <w:rPr>
            <w:lang w:eastAsia="zh-CN"/>
          </w:rPr>
          <w:delText> </w:delText>
        </w:r>
        <w:r w:rsidRPr="007D7053" w:rsidDel="007402ED">
          <w:rPr>
            <w:rFonts w:eastAsiaTheme="minorEastAsia"/>
            <w:lang w:eastAsia="zh-CN"/>
          </w:rPr>
          <w:delText xml:space="preserve">2, the PCF </w:delText>
        </w:r>
        <w:r w:rsidRPr="007D7053" w:rsidDel="007402ED">
          <w:rPr>
            <w:lang w:eastAsia="zh-CN"/>
          </w:rPr>
          <w:delText>initiate</w:delText>
        </w:r>
        <w:r w:rsidRPr="007D7053" w:rsidDel="007402ED">
          <w:rPr>
            <w:rFonts w:eastAsiaTheme="minorEastAsia"/>
            <w:lang w:eastAsia="zh-CN"/>
          </w:rPr>
          <w:delText>s</w:delText>
        </w:r>
        <w:r w:rsidRPr="007D7053" w:rsidDel="007402ED">
          <w:rPr>
            <w:lang w:eastAsia="zh-CN"/>
          </w:rPr>
          <w:delText xml:space="preserve"> </w:delText>
        </w:r>
        <w:r w:rsidRPr="007D7053" w:rsidDel="007402ED">
          <w:rPr>
            <w:rFonts w:eastAsiaTheme="minorEastAsia"/>
            <w:lang w:eastAsia="zh-CN"/>
          </w:rPr>
          <w:delText>UE</w:delText>
        </w:r>
        <w:r w:rsidRPr="007D7053" w:rsidDel="007402ED">
          <w:rPr>
            <w:lang w:eastAsia="zh-CN"/>
          </w:rPr>
          <w:delText xml:space="preserve"> Policy </w:delText>
        </w:r>
        <w:r w:rsidRPr="007D7053" w:rsidDel="007402ED">
          <w:rPr>
            <w:rFonts w:eastAsiaTheme="minorEastAsia"/>
            <w:lang w:eastAsia="zh-CN"/>
          </w:rPr>
          <w:delText>delivery</w:delText>
        </w:r>
        <w:r w:rsidRPr="007D7053" w:rsidDel="007402ED">
          <w:rPr>
            <w:lang w:eastAsia="zh-CN"/>
          </w:rPr>
          <w:delText xml:space="preserve"> procedure as defined in clause 4.16.</w:delText>
        </w:r>
        <w:r w:rsidRPr="007D7053" w:rsidDel="007402ED">
          <w:rPr>
            <w:rFonts w:eastAsiaTheme="minorEastAsia"/>
            <w:lang w:eastAsia="zh-CN"/>
          </w:rPr>
          <w:delText>6</w:delText>
        </w:r>
        <w:r w:rsidRPr="007D7053" w:rsidDel="007402ED">
          <w:rPr>
            <w:lang w:eastAsia="zh-CN"/>
          </w:rPr>
          <w:delText>.</w:delText>
        </w:r>
        <w:r w:rsidRPr="007D7053" w:rsidDel="007402ED">
          <w:rPr>
            <w:rFonts w:eastAsiaTheme="minorEastAsia"/>
            <w:lang w:eastAsia="zh-CN"/>
          </w:rPr>
          <w:delText>7</w:delText>
        </w:r>
        <w:r w:rsidRPr="007D7053" w:rsidDel="007402ED">
          <w:rPr>
            <w:lang w:eastAsia="zh-CN"/>
          </w:rPr>
          <w:delText xml:space="preserve"> of TS</w:delText>
        </w:r>
        <w:r w:rsidDel="007402ED">
          <w:rPr>
            <w:lang w:eastAsia="zh-CN"/>
          </w:rPr>
          <w:delText> </w:delText>
        </w:r>
        <w:r w:rsidRPr="007D7053" w:rsidDel="007402ED">
          <w:rPr>
            <w:lang w:eastAsia="zh-CN"/>
          </w:rPr>
          <w:delText>23.502</w:delText>
        </w:r>
        <w:r w:rsidDel="007402ED">
          <w:rPr>
            <w:lang w:eastAsia="zh-CN"/>
          </w:rPr>
          <w:delText> </w:delText>
        </w:r>
        <w:r w:rsidRPr="007D7053" w:rsidDel="007402ED">
          <w:rPr>
            <w:lang w:eastAsia="zh-CN"/>
          </w:rPr>
          <w:delText>[3]</w:delText>
        </w:r>
        <w:r w:rsidRPr="007D7053" w:rsidDel="007402ED">
          <w:rPr>
            <w:rFonts w:eastAsiaTheme="minorEastAsia"/>
            <w:lang w:eastAsia="zh-CN"/>
          </w:rPr>
          <w:delText xml:space="preserve"> towards these UEs. The UE policy includes parameters instructing the UE to joining the multicast session, which include the MBS Session ID and optionally conditions for joining this multicast MBS session (e.g. "immediately" or a time window).</w:delText>
        </w:r>
      </w:del>
    </w:p>
    <w:p w14:paraId="4AC8C430" w14:textId="7A878D77" w:rsidR="003435E2" w:rsidDel="007402ED" w:rsidRDefault="003435E2" w:rsidP="00A62241">
      <w:pPr>
        <w:pStyle w:val="B1"/>
        <w:rPr>
          <w:ins w:id="48" w:author="Nokia r01" w:date="2022-08-15T14:22:00Z"/>
          <w:del w:id="49" w:author="user9" w:date="2022-08-22T14:38:00Z"/>
        </w:rPr>
      </w:pPr>
    </w:p>
    <w:p w14:paraId="3A00D2CA" w14:textId="3DF0A605" w:rsidR="009D55F5" w:rsidRPr="003435E2" w:rsidDel="007402ED" w:rsidRDefault="009D55F5" w:rsidP="00A62241">
      <w:pPr>
        <w:pStyle w:val="B1"/>
        <w:rPr>
          <w:del w:id="50" w:author="user9" w:date="2022-08-22T14:38:00Z"/>
          <w:rFonts w:eastAsiaTheme="minorEastAsia"/>
          <w:lang w:eastAsia="zh-CN"/>
        </w:rPr>
      </w:pPr>
      <w:ins w:id="51" w:author="Nokia r01" w:date="2022-08-15T14:22:00Z">
        <w:del w:id="52" w:author="user9" w:date="2022-08-22T14:38:00Z">
          <w:r w:rsidDel="007402ED">
            <w:rPr>
              <w:rFonts w:eastAsiaTheme="minorEastAsia"/>
              <w:lang w:eastAsia="zh-CN"/>
            </w:rPr>
            <w:delText xml:space="preserve">Editor´s Note: Interactions between those PCFs </w:delText>
          </w:r>
        </w:del>
      </w:ins>
      <w:ins w:id="53" w:author="Nokia r01" w:date="2022-08-15T14:26:00Z">
        <w:del w:id="54" w:author="user9" w:date="2022-08-22T14:38:00Z">
          <w:r w:rsidDel="007402ED">
            <w:rPr>
              <w:rFonts w:eastAsiaTheme="minorEastAsia"/>
              <w:lang w:eastAsia="zh-CN"/>
            </w:rPr>
            <w:delText>might be required to trigger those steps and are ffs</w:delText>
          </w:r>
        </w:del>
      </w:ins>
      <w:ins w:id="55" w:author="Nokia r01" w:date="2022-08-15T14:22:00Z">
        <w:del w:id="56" w:author="user9" w:date="2022-08-22T14:38:00Z">
          <w:r w:rsidDel="007402ED">
            <w:rPr>
              <w:rFonts w:eastAsiaTheme="minorEastAsia"/>
              <w:lang w:eastAsia="zh-CN"/>
            </w:rPr>
            <w:delText xml:space="preserve"> </w:delText>
          </w:r>
        </w:del>
      </w:ins>
    </w:p>
    <w:p w14:paraId="7F8CAA19" w14:textId="042AB698" w:rsidR="00E12C5C" w:rsidRPr="007D7053" w:rsidRDefault="00E12C5C" w:rsidP="00E12C5C">
      <w:pPr>
        <w:pStyle w:val="B1"/>
        <w:rPr>
          <w:rFonts w:eastAsiaTheme="minorEastAsia"/>
          <w:lang w:eastAsia="zh-CN"/>
        </w:rPr>
      </w:pPr>
      <w:del w:id="57" w:author="user9" w:date="2022-08-22T14:38:00Z">
        <w:r w:rsidRPr="007D7053" w:rsidDel="007402ED">
          <w:rPr>
            <w:rFonts w:eastAsiaTheme="minorEastAsia"/>
            <w:lang w:eastAsia="zh-CN"/>
          </w:rPr>
          <w:delText>5</w:delText>
        </w:r>
      </w:del>
      <w:ins w:id="58" w:author="user9" w:date="2022-08-22T14:38:00Z">
        <w:r w:rsidR="007402ED">
          <w:rPr>
            <w:rFonts w:eastAsiaTheme="minorEastAsia"/>
            <w:lang w:eastAsia="zh-CN"/>
          </w:rPr>
          <w:t>4</w:t>
        </w:r>
      </w:ins>
      <w:del w:id="59" w:author="user9" w:date="2022-08-22T14:38:00Z">
        <w:r w:rsidRPr="007D7053" w:rsidDel="007402ED">
          <w:rPr>
            <w:rFonts w:eastAsiaTheme="minorEastAsia"/>
            <w:lang w:eastAsia="zh-CN"/>
          </w:rPr>
          <w:delText>a</w:delText>
        </w:r>
      </w:del>
      <w:r w:rsidRPr="007D7053">
        <w:rPr>
          <w:rFonts w:eastAsiaTheme="minorEastAsia"/>
          <w:lang w:eastAsia="zh-CN"/>
        </w:rPr>
        <w:t>.</w:t>
      </w:r>
      <w:r w:rsidRPr="007D7053">
        <w:rPr>
          <w:lang w:eastAsia="zh-CN"/>
        </w:rPr>
        <w:tab/>
      </w:r>
      <w:del w:id="60" w:author="user9" w:date="2022-08-22T14:38:00Z">
        <w:r w:rsidRPr="007D7053" w:rsidDel="007402ED">
          <w:rPr>
            <w:rFonts w:eastAsiaTheme="minorEastAsia"/>
            <w:lang w:eastAsia="zh-CN"/>
          </w:rPr>
          <w:delText xml:space="preserve">If </w:delText>
        </w:r>
        <w:r w:rsidRPr="007D7053" w:rsidDel="007402ED">
          <w:delText>"AF session with required QoS update" procedure</w:delText>
        </w:r>
        <w:r w:rsidRPr="007D7053" w:rsidDel="007402ED">
          <w:rPr>
            <w:rFonts w:eastAsiaTheme="minorEastAsia"/>
            <w:lang w:eastAsia="zh-CN"/>
          </w:rPr>
          <w:delText xml:space="preserve"> is performed in step</w:delText>
        </w:r>
        <w:r w:rsidRPr="007D7053" w:rsidDel="007402ED">
          <w:rPr>
            <w:lang w:eastAsia="zh-CN"/>
          </w:rPr>
          <w:delText> </w:delText>
        </w:r>
        <w:r w:rsidRPr="007D7053" w:rsidDel="007402ED">
          <w:rPr>
            <w:rFonts w:eastAsiaTheme="minorEastAsia"/>
            <w:lang w:eastAsia="zh-CN"/>
          </w:rPr>
          <w:delText>2, s</w:delText>
        </w:r>
      </w:del>
      <w:ins w:id="61" w:author="user9" w:date="2022-08-22T14:38:00Z">
        <w:r w:rsidR="007402ED">
          <w:rPr>
            <w:rFonts w:eastAsiaTheme="minorEastAsia"/>
            <w:lang w:eastAsia="zh-CN"/>
          </w:rPr>
          <w:t>S</w:t>
        </w:r>
      </w:ins>
      <w:r w:rsidRPr="007D7053">
        <w:rPr>
          <w:lang w:eastAsia="zh-CN"/>
        </w:rPr>
        <w:t xml:space="preserve">teps 2-19 specified in </w:t>
      </w:r>
      <w:r w:rsidRPr="007D7053">
        <w:t>clause</w:t>
      </w:r>
      <w:r w:rsidRPr="007D7053">
        <w:rPr>
          <w:lang w:eastAsia="zh-CN"/>
        </w:rPr>
        <w:t> </w:t>
      </w:r>
      <w:r w:rsidRPr="007D7053">
        <w:t xml:space="preserve">7.2.1.3 </w:t>
      </w:r>
      <w:r>
        <w:t>of</w:t>
      </w:r>
      <w:r w:rsidRPr="007D7053">
        <w:t xml:space="preserve"> TS</w:t>
      </w:r>
      <w:r>
        <w:t> </w:t>
      </w:r>
      <w:r w:rsidRPr="007D7053">
        <w:t>23.247</w:t>
      </w:r>
      <w:r>
        <w:t> </w:t>
      </w:r>
      <w:r w:rsidRPr="007D7053">
        <w:t>[</w:t>
      </w:r>
      <w:r w:rsidRPr="007D7053">
        <w:rPr>
          <w:rFonts w:eastAsiaTheme="minorEastAsia"/>
          <w:lang w:eastAsia="zh-CN"/>
        </w:rPr>
        <w:t>4</w:t>
      </w:r>
      <w:r w:rsidRPr="007D7053">
        <w:t xml:space="preserve">] </w:t>
      </w:r>
      <w:r w:rsidRPr="007D7053">
        <w:rPr>
          <w:lang w:eastAsia="zh-CN"/>
        </w:rPr>
        <w:t>are reused to complete on-demand multicast MBS session</w:t>
      </w:r>
      <w:r w:rsidRPr="007D7053">
        <w:rPr>
          <w:rFonts w:eastAsiaTheme="minorEastAsia"/>
          <w:lang w:eastAsia="zh-CN"/>
        </w:rPr>
        <w:t xml:space="preserve"> establishment, for the UEs subscribed to the multicast MBS Session and with an associated PDU Session established for the multicast MBS Session</w:t>
      </w:r>
      <w:ins w:id="62" w:author="user9" w:date="2022-08-09T17:06:00Z">
        <w:r w:rsidR="00563D4C">
          <w:rPr>
            <w:rFonts w:eastAsiaTheme="minorEastAsia"/>
            <w:lang w:eastAsia="zh-CN"/>
          </w:rPr>
          <w:t xml:space="preserve">, </w:t>
        </w:r>
        <w:r w:rsidR="00563D4C">
          <w:rPr>
            <w:lang w:eastAsia="zh-CN"/>
          </w:rPr>
          <w:t xml:space="preserve">and Namf_Communication_N1N2MessageTransfer is used in step 5 instead of </w:t>
        </w:r>
        <w:r w:rsidR="00563D4C">
          <w:t>Nsmf_PDUSession_UpdateSMContext response message</w:t>
        </w:r>
      </w:ins>
      <w:r w:rsidRPr="007D7053">
        <w:rPr>
          <w:lang w:eastAsia="zh-CN"/>
        </w:rPr>
        <w:t>.</w:t>
      </w:r>
      <w:r w:rsidRPr="007D7053">
        <w:rPr>
          <w:rFonts w:eastAsiaTheme="minorEastAsia"/>
          <w:lang w:eastAsia="zh-CN"/>
        </w:rPr>
        <w:t xml:space="preserve"> The UE is informed of successfully joining the multicast MBS session upon receiving the </w:t>
      </w:r>
      <w:r w:rsidRPr="007D7053">
        <w:rPr>
          <w:lang w:eastAsia="zh-CN"/>
        </w:rPr>
        <w:t xml:space="preserve">PDU Session Modification Command </w:t>
      </w:r>
      <w:r w:rsidRPr="007D7053">
        <w:rPr>
          <w:rFonts w:eastAsiaTheme="minorEastAsia"/>
          <w:lang w:eastAsia="zh-CN"/>
        </w:rPr>
        <w:t>which</w:t>
      </w:r>
      <w:r w:rsidRPr="007D7053">
        <w:rPr>
          <w:lang w:eastAsia="zh-CN"/>
        </w:rPr>
        <w:t xml:space="preserve"> </w:t>
      </w:r>
      <w:r w:rsidRPr="007D7053">
        <w:rPr>
          <w:rFonts w:eastAsia="SimSun"/>
          <w:lang w:eastAsia="zh-CN"/>
        </w:rPr>
        <w:t xml:space="preserve">contains the </w:t>
      </w:r>
      <w:r w:rsidRPr="007D7053">
        <w:rPr>
          <w:rFonts w:eastAsiaTheme="minorEastAsia"/>
          <w:lang w:eastAsia="zh-CN"/>
        </w:rPr>
        <w:t>MBS Session ID.</w:t>
      </w:r>
    </w:p>
    <w:p w14:paraId="52668C00" w14:textId="1D27431A" w:rsidR="00E12C5C" w:rsidDel="00A14645" w:rsidRDefault="00E12C5C" w:rsidP="00E12C5C">
      <w:pPr>
        <w:pStyle w:val="B1"/>
        <w:rPr>
          <w:del w:id="63" w:author="user9" w:date="2022-08-22T14:38:00Z"/>
          <w:rFonts w:eastAsiaTheme="minorEastAsia"/>
          <w:lang w:eastAsia="zh-CN"/>
        </w:rPr>
      </w:pPr>
      <w:del w:id="64" w:author="user9" w:date="2022-08-22T14:38:00Z">
        <w:r w:rsidRPr="007D7053" w:rsidDel="007402ED">
          <w:rPr>
            <w:rFonts w:eastAsiaTheme="minorEastAsia"/>
            <w:lang w:eastAsia="zh-CN"/>
          </w:rPr>
          <w:delText>5b.</w:delText>
        </w:r>
        <w:r w:rsidRPr="007D7053" w:rsidDel="007402ED">
          <w:rPr>
            <w:rFonts w:eastAsiaTheme="minorEastAsia"/>
            <w:lang w:eastAsia="zh-CN"/>
          </w:rPr>
          <w:tab/>
          <w:delText xml:space="preserve">If </w:delText>
        </w:r>
        <w:r w:rsidRPr="007D7053" w:rsidDel="007402ED">
          <w:delText>" Service specific parameter provisioning" procedure</w:delText>
        </w:r>
        <w:r w:rsidRPr="007D7053" w:rsidDel="007402ED">
          <w:rPr>
            <w:rFonts w:eastAsiaTheme="minorEastAsia"/>
            <w:lang w:eastAsia="zh-CN"/>
          </w:rPr>
          <w:delText xml:space="preserve"> is performed in step</w:delText>
        </w:r>
        <w:r w:rsidRPr="007D7053" w:rsidDel="007402ED">
          <w:rPr>
            <w:lang w:eastAsia="zh-CN"/>
          </w:rPr>
          <w:delText> </w:delText>
        </w:r>
        <w:r w:rsidRPr="007D7053" w:rsidDel="007402ED">
          <w:rPr>
            <w:rFonts w:eastAsiaTheme="minorEastAsia"/>
            <w:lang w:eastAsia="zh-CN"/>
          </w:rPr>
          <w:delText>2, s</w:delText>
        </w:r>
        <w:r w:rsidRPr="007D7053" w:rsidDel="007402ED">
          <w:rPr>
            <w:lang w:eastAsia="zh-CN"/>
          </w:rPr>
          <w:delText xml:space="preserve">teps </w:delText>
        </w:r>
        <w:r w:rsidRPr="007D7053" w:rsidDel="007402ED">
          <w:rPr>
            <w:rFonts w:eastAsiaTheme="minorEastAsia"/>
            <w:lang w:eastAsia="zh-CN"/>
          </w:rPr>
          <w:delText>1</w:delText>
        </w:r>
        <w:r w:rsidRPr="007D7053" w:rsidDel="007402ED">
          <w:rPr>
            <w:lang w:eastAsia="zh-CN"/>
          </w:rPr>
          <w:delText xml:space="preserve">-19 specified in </w:delText>
        </w:r>
        <w:r w:rsidRPr="007D7053" w:rsidDel="007402ED">
          <w:delText>clause</w:delText>
        </w:r>
        <w:r w:rsidRPr="007D7053" w:rsidDel="007402ED">
          <w:rPr>
            <w:lang w:eastAsia="zh-CN"/>
          </w:rPr>
          <w:delText> </w:delText>
        </w:r>
        <w:r w:rsidRPr="007D7053" w:rsidDel="007402ED">
          <w:delText xml:space="preserve">7.2.1.3 </w:delText>
        </w:r>
        <w:r w:rsidDel="007402ED">
          <w:delText>of</w:delText>
        </w:r>
        <w:r w:rsidRPr="007D7053" w:rsidDel="007402ED">
          <w:delText xml:space="preserve"> TS</w:delText>
        </w:r>
        <w:r w:rsidDel="007402ED">
          <w:delText> </w:delText>
        </w:r>
        <w:r w:rsidRPr="007D7053" w:rsidDel="007402ED">
          <w:delText>23.247</w:delText>
        </w:r>
        <w:r w:rsidDel="007402ED">
          <w:delText> </w:delText>
        </w:r>
        <w:r w:rsidRPr="007D7053" w:rsidDel="007402ED">
          <w:delText>[</w:delText>
        </w:r>
        <w:r w:rsidRPr="007D7053" w:rsidDel="007402ED">
          <w:rPr>
            <w:rFonts w:eastAsiaTheme="minorEastAsia"/>
            <w:lang w:eastAsia="zh-CN"/>
          </w:rPr>
          <w:delText>4</w:delText>
        </w:r>
        <w:r w:rsidRPr="007D7053" w:rsidDel="007402ED">
          <w:delText xml:space="preserve">] </w:delText>
        </w:r>
        <w:r w:rsidRPr="007D7053" w:rsidDel="007402ED">
          <w:rPr>
            <w:lang w:eastAsia="zh-CN"/>
          </w:rPr>
          <w:delText xml:space="preserve">are reused to complete on-demand multicast MBS session </w:delText>
        </w:r>
        <w:r w:rsidRPr="007D7053" w:rsidDel="007402ED">
          <w:rPr>
            <w:rFonts w:eastAsiaTheme="minorEastAsia"/>
            <w:lang w:eastAsia="zh-CN"/>
          </w:rPr>
          <w:delText>establishment, by the UEs subscribed to the multicast MBS Session and with an associated PDU Session established for the multicast MBS Session. Here the UE decides to join the multicast MBS session identified by the MBS Session ID based on the UE policy received in step 4b.</w:delText>
        </w:r>
      </w:del>
    </w:p>
    <w:p w14:paraId="4DC65843" w14:textId="7638B8D5" w:rsidR="00A14645" w:rsidRPr="007D7053" w:rsidRDefault="00A14645" w:rsidP="00A14645">
      <w:pPr>
        <w:pStyle w:val="EditorsNote"/>
        <w:rPr>
          <w:ins w:id="65" w:author="Ericsson" w:date="2022-08-22T15:45:00Z"/>
          <w:rFonts w:eastAsiaTheme="minorEastAsia"/>
          <w:lang w:eastAsia="zh-CN"/>
        </w:rPr>
      </w:pPr>
      <w:ins w:id="66" w:author="Ericsson" w:date="2022-08-22T15:45:00Z">
        <w:r w:rsidRPr="00650498">
          <w:rPr>
            <w:rFonts w:eastAsiaTheme="minorEastAsia"/>
            <w:highlight w:val="cyan"/>
            <w:lang w:eastAsia="zh-CN"/>
          </w:rPr>
          <w:t>Editor’s note:</w:t>
        </w:r>
      </w:ins>
      <w:ins w:id="67" w:author="Ericsson" w:date="2022-08-22T15:46:00Z">
        <w:r>
          <w:rPr>
            <w:rFonts w:eastAsiaTheme="minorEastAsia"/>
            <w:highlight w:val="cyan"/>
            <w:lang w:eastAsia="zh-CN"/>
          </w:rPr>
          <w:t xml:space="preserve"> </w:t>
        </w:r>
        <w:r w:rsidRPr="00A14645">
          <w:rPr>
            <w:rFonts w:eastAsiaTheme="minorEastAsia"/>
            <w:highlight w:val="cyan"/>
            <w:lang w:eastAsia="zh-CN"/>
            <w:rPrChange w:id="68" w:author="Ericsson" w:date="2022-08-22T15:46:00Z">
              <w:rPr>
                <w:rFonts w:eastAsiaTheme="minorEastAsia"/>
                <w:lang w:eastAsia="zh-CN"/>
              </w:rPr>
            </w:rPrChange>
          </w:rPr>
          <w:t>S</w:t>
        </w:r>
        <w:r w:rsidRPr="00A14645">
          <w:rPr>
            <w:highlight w:val="cyan"/>
            <w:lang w:eastAsia="zh-CN"/>
            <w:rPrChange w:id="69" w:author="Ericsson" w:date="2022-08-22T15:46:00Z">
              <w:rPr>
                <w:lang w:eastAsia="zh-CN"/>
              </w:rPr>
            </w:rPrChange>
          </w:rPr>
          <w:t xml:space="preserve">teps 2-19 in </w:t>
        </w:r>
        <w:r w:rsidRPr="00A14645">
          <w:rPr>
            <w:highlight w:val="cyan"/>
            <w:rPrChange w:id="70" w:author="Ericsson" w:date="2022-08-22T15:46:00Z">
              <w:rPr/>
            </w:rPrChange>
          </w:rPr>
          <w:t>clause</w:t>
        </w:r>
        <w:r w:rsidRPr="00A14645">
          <w:rPr>
            <w:highlight w:val="cyan"/>
            <w:lang w:eastAsia="zh-CN"/>
            <w:rPrChange w:id="71" w:author="Ericsson" w:date="2022-08-22T15:46:00Z">
              <w:rPr>
                <w:lang w:eastAsia="zh-CN"/>
              </w:rPr>
            </w:rPrChange>
          </w:rPr>
          <w:t> </w:t>
        </w:r>
        <w:r w:rsidRPr="00A14645">
          <w:rPr>
            <w:highlight w:val="cyan"/>
            <w:rPrChange w:id="72" w:author="Ericsson" w:date="2022-08-22T15:46:00Z">
              <w:rPr/>
            </w:rPrChange>
          </w:rPr>
          <w:t>7.2.1.3 of TS 23.247 [</w:t>
        </w:r>
        <w:r w:rsidRPr="00A14645">
          <w:rPr>
            <w:rFonts w:eastAsiaTheme="minorEastAsia"/>
            <w:highlight w:val="cyan"/>
            <w:lang w:eastAsia="zh-CN"/>
            <w:rPrChange w:id="73" w:author="Ericsson" w:date="2022-08-22T15:46:00Z">
              <w:rPr>
                <w:rFonts w:eastAsiaTheme="minorEastAsia"/>
                <w:lang w:eastAsia="zh-CN"/>
              </w:rPr>
            </w:rPrChange>
          </w:rPr>
          <w:t>4</w:t>
        </w:r>
        <w:r w:rsidRPr="00A14645">
          <w:rPr>
            <w:highlight w:val="cyan"/>
            <w:rPrChange w:id="74" w:author="Ericsson" w:date="2022-08-22T15:46:00Z">
              <w:rPr/>
            </w:rPrChange>
          </w:rPr>
          <w:t>]</w:t>
        </w:r>
        <w:r>
          <w:rPr>
            <w:highlight w:val="cyan"/>
          </w:rPr>
          <w:t xml:space="preserve"> is intended for UE requested PDU Session Modification</w:t>
        </w:r>
      </w:ins>
      <w:ins w:id="75" w:author="Ericsson" w:date="2022-08-22T15:47:00Z">
        <w:r w:rsidR="002C5137">
          <w:rPr>
            <w:highlight w:val="cyan"/>
          </w:rPr>
          <w:t xml:space="preserve"> procedure</w:t>
        </w:r>
      </w:ins>
      <w:ins w:id="76" w:author="Ericsson" w:date="2022-08-22T15:46:00Z">
        <w:r>
          <w:rPr>
            <w:highlight w:val="cyan"/>
          </w:rPr>
          <w:t>, how it is reused for the procedure in this solution is FFS.</w:t>
        </w:r>
      </w:ins>
    </w:p>
    <w:p w14:paraId="06460C66" w14:textId="77777777" w:rsidR="00A14645" w:rsidRPr="007D7053" w:rsidRDefault="00A14645" w:rsidP="00E12C5C">
      <w:pPr>
        <w:pStyle w:val="B1"/>
        <w:rPr>
          <w:ins w:id="77" w:author="Ericsson" w:date="2022-08-22T15:45:00Z"/>
          <w:rFonts w:eastAsiaTheme="minorEastAsia"/>
        </w:rPr>
      </w:pPr>
    </w:p>
    <w:p w14:paraId="4315ACD9" w14:textId="77777777" w:rsidR="00E12C5C" w:rsidRPr="007D7053" w:rsidRDefault="00E12C5C" w:rsidP="00E12C5C">
      <w:pPr>
        <w:pStyle w:val="Heading3"/>
        <w:rPr>
          <w:lang w:eastAsia="zh-CN"/>
        </w:rPr>
      </w:pPr>
      <w:bookmarkStart w:id="78" w:name="_Toc104459442"/>
      <w:r w:rsidRPr="007D7053">
        <w:rPr>
          <w:lang w:eastAsia="zh-CN"/>
        </w:rPr>
        <w:t>6.11.4</w:t>
      </w:r>
      <w:r w:rsidRPr="007D7053">
        <w:rPr>
          <w:lang w:eastAsia="zh-CN"/>
        </w:rPr>
        <w:tab/>
      </w:r>
      <w:r w:rsidRPr="007D7053">
        <w:t>Impacts on services, entities and interfaces</w:t>
      </w:r>
      <w:r w:rsidRPr="007D7053">
        <w:rPr>
          <w:lang w:eastAsia="zh-CN"/>
        </w:rPr>
        <w:t>.</w:t>
      </w:r>
      <w:bookmarkEnd w:id="78"/>
    </w:p>
    <w:p w14:paraId="3194DA4C" w14:textId="77777777" w:rsidR="00E12C5C" w:rsidRPr="007D7053" w:rsidRDefault="00E12C5C" w:rsidP="00E12C5C">
      <w:r w:rsidRPr="007D7053">
        <w:t>AF:</w:t>
      </w:r>
    </w:p>
    <w:p w14:paraId="36876ACE" w14:textId="77777777" w:rsidR="00E12C5C" w:rsidRPr="007D7053" w:rsidRDefault="00E12C5C" w:rsidP="00E12C5C">
      <w:pPr>
        <w:pStyle w:val="B1"/>
      </w:pPr>
      <w:r w:rsidRPr="007D7053">
        <w:t>-</w:t>
      </w:r>
      <w:r w:rsidRPr="007D7053">
        <w:tab/>
        <w:t xml:space="preserve">The AF needs to support </w:t>
      </w:r>
      <w:r w:rsidRPr="007D7053">
        <w:rPr>
          <w:rFonts w:eastAsiaTheme="minorEastAsia"/>
          <w:lang w:eastAsia="zh-CN"/>
        </w:rPr>
        <w:t xml:space="preserve">triggering the on-demand multicast MBS Session establishment, </w:t>
      </w:r>
      <w:r w:rsidRPr="007D7053">
        <w:t xml:space="preserve">based on e.g. the network analytics information provided by </w:t>
      </w:r>
      <w:r w:rsidRPr="007D7053">
        <w:rPr>
          <w:rFonts w:eastAsiaTheme="minorEastAsia"/>
          <w:lang w:eastAsia="zh-CN"/>
        </w:rPr>
        <w:t>the NWDAF</w:t>
      </w:r>
      <w:r w:rsidRPr="007D7053">
        <w:t>.</w:t>
      </w:r>
    </w:p>
    <w:p w14:paraId="3FCC6FF0" w14:textId="77777777" w:rsidR="00E12C5C" w:rsidRPr="007D7053" w:rsidRDefault="00E12C5C" w:rsidP="00E12C5C">
      <w:r w:rsidRPr="007D7053">
        <w:t>PCF:</w:t>
      </w:r>
    </w:p>
    <w:p w14:paraId="20EF3317" w14:textId="77777777" w:rsidR="00E12C5C" w:rsidRPr="007D7053" w:rsidRDefault="00E12C5C" w:rsidP="00E12C5C">
      <w:pPr>
        <w:pStyle w:val="B1"/>
      </w:pPr>
      <w:r w:rsidRPr="007D7053">
        <w:t>-</w:t>
      </w:r>
      <w:r w:rsidRPr="007D7053">
        <w:tab/>
        <w:t>The PCF is enhanced to provide to the SMF(s) the multicast service related policy, i.e. MBS session ID that the AF request UE to join</w:t>
      </w:r>
      <w:r w:rsidRPr="007D7053">
        <w:rPr>
          <w:rFonts w:eastAsiaTheme="minorEastAsia"/>
          <w:lang w:eastAsia="zh-CN"/>
        </w:rPr>
        <w:t>, for triggering the SMF(s) to complete the on-demand multicast MBS session establishment</w:t>
      </w:r>
      <w:r w:rsidRPr="007D7053">
        <w:t>.</w:t>
      </w:r>
    </w:p>
    <w:p w14:paraId="7B6253D4" w14:textId="77777777" w:rsidR="00C42E39" w:rsidRDefault="00DA65BA">
      <w:pPr>
        <w:rPr>
          <w:color w:val="FF0000"/>
          <w:sz w:val="40"/>
        </w:rPr>
      </w:pPr>
      <w:r>
        <w:rPr>
          <w:color w:val="FF0000"/>
          <w:sz w:val="40"/>
        </w:rPr>
        <w:lastRenderedPageBreak/>
        <w:t>*** End of changes ***</w:t>
      </w:r>
      <w:bookmarkEnd w:id="4"/>
    </w:p>
    <w:sectPr w:rsidR="00C42E39">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7EC01" w14:textId="77777777" w:rsidR="008E4705" w:rsidRDefault="008E4705">
      <w:pPr>
        <w:spacing w:after="0"/>
      </w:pPr>
      <w:r>
        <w:separator/>
      </w:r>
    </w:p>
  </w:endnote>
  <w:endnote w:type="continuationSeparator" w:id="0">
    <w:p w14:paraId="62C31921" w14:textId="77777777" w:rsidR="008E4705" w:rsidRDefault="008E4705">
      <w:pPr>
        <w:spacing w:after="0"/>
      </w:pPr>
      <w:r>
        <w:continuationSeparator/>
      </w:r>
    </w:p>
  </w:endnote>
  <w:endnote w:type="continuationNotice" w:id="1">
    <w:p w14:paraId="55A75A4B" w14:textId="77777777" w:rsidR="008E4705" w:rsidRDefault="008E47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D94E" w14:textId="77777777" w:rsidR="002548F1" w:rsidRDefault="002548F1">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2548F1" w:rsidRDefault="00254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2548F1" w:rsidRDefault="002548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9E930" w14:textId="77777777" w:rsidR="008E4705" w:rsidRDefault="008E4705">
      <w:pPr>
        <w:spacing w:after="0"/>
      </w:pPr>
      <w:r>
        <w:separator/>
      </w:r>
    </w:p>
  </w:footnote>
  <w:footnote w:type="continuationSeparator" w:id="0">
    <w:p w14:paraId="775F119A" w14:textId="77777777" w:rsidR="008E4705" w:rsidRDefault="008E4705">
      <w:pPr>
        <w:spacing w:after="0"/>
      </w:pPr>
      <w:r>
        <w:continuationSeparator/>
      </w:r>
    </w:p>
  </w:footnote>
  <w:footnote w:type="continuationNotice" w:id="1">
    <w:p w14:paraId="69D5C672" w14:textId="77777777" w:rsidR="008E4705" w:rsidRDefault="008E47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6097" w14:textId="77777777" w:rsidR="002548F1" w:rsidRDefault="002548F1"/>
  <w:p w14:paraId="0BD555C1" w14:textId="77777777" w:rsidR="002548F1" w:rsidRDefault="002548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4DFD9" w14:textId="77777777" w:rsidR="002548F1" w:rsidRDefault="002548F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244060A7" w:rsidR="002548F1" w:rsidRDefault="002548F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B4175">
      <w:rPr>
        <w:rFonts w:ascii="Arial" w:hAnsi="Arial" w:cs="Arial"/>
        <w:b/>
        <w:bCs/>
        <w:noProof/>
        <w:sz w:val="18"/>
      </w:rPr>
      <w:t>3</w:t>
    </w:r>
    <w:r>
      <w:rPr>
        <w:rFonts w:ascii="Arial" w:hAnsi="Arial" w:cs="Arial"/>
        <w:b/>
        <w:bCs/>
        <w:sz w:val="18"/>
      </w:rPr>
      <w:fldChar w:fldCharType="end"/>
    </w:r>
  </w:p>
  <w:p w14:paraId="4AC971AA" w14:textId="77777777" w:rsidR="002548F1" w:rsidRDefault="002548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CE868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D46555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BB417B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D7834F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F72FA4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D5071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27420B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142139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AA845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7C041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15"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13"/>
  </w:num>
  <w:num w:numId="3">
    <w:abstractNumId w:val="12"/>
  </w:num>
  <w:num w:numId="4">
    <w:abstractNumId w:val="10"/>
  </w:num>
  <w:num w:numId="5">
    <w:abstractNumId w:val="15"/>
  </w:num>
  <w:num w:numId="6">
    <w:abstractNumId w:val="1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9">
    <w15:presenceInfo w15:providerId="None" w15:userId="user9"/>
  </w15:person>
  <w15:person w15:author="Ericsson">
    <w15:presenceInfo w15:providerId="None" w15:userId="Ericsson"/>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695"/>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24B"/>
    <w:rsid w:val="00123529"/>
    <w:rsid w:val="00123A8D"/>
    <w:rsid w:val="00124477"/>
    <w:rsid w:val="00125361"/>
    <w:rsid w:val="00125CFE"/>
    <w:rsid w:val="00125DDC"/>
    <w:rsid w:val="00126CD2"/>
    <w:rsid w:val="00127B2F"/>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3C6F"/>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D6C"/>
    <w:rsid w:val="001A1A12"/>
    <w:rsid w:val="001A22BB"/>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137"/>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5E2"/>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0D71"/>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F94"/>
    <w:rsid w:val="005603FC"/>
    <w:rsid w:val="005606CC"/>
    <w:rsid w:val="00561066"/>
    <w:rsid w:val="00563D4C"/>
    <w:rsid w:val="005644B5"/>
    <w:rsid w:val="0056598F"/>
    <w:rsid w:val="00565FF4"/>
    <w:rsid w:val="005678C9"/>
    <w:rsid w:val="00570531"/>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6CE"/>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541"/>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1F0D"/>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01A"/>
    <w:rsid w:val="006D0184"/>
    <w:rsid w:val="006D210D"/>
    <w:rsid w:val="006D2442"/>
    <w:rsid w:val="006D4686"/>
    <w:rsid w:val="006D5C61"/>
    <w:rsid w:val="006D5F7E"/>
    <w:rsid w:val="006D6B93"/>
    <w:rsid w:val="006D6CE2"/>
    <w:rsid w:val="006D7B7A"/>
    <w:rsid w:val="006E0296"/>
    <w:rsid w:val="006E0D95"/>
    <w:rsid w:val="006E15D1"/>
    <w:rsid w:val="006E43CB"/>
    <w:rsid w:val="006E4B25"/>
    <w:rsid w:val="006E519D"/>
    <w:rsid w:val="006E60F8"/>
    <w:rsid w:val="006E678A"/>
    <w:rsid w:val="006E6C23"/>
    <w:rsid w:val="006E73F8"/>
    <w:rsid w:val="006E74D5"/>
    <w:rsid w:val="006E77F2"/>
    <w:rsid w:val="006E78E8"/>
    <w:rsid w:val="006F0BCF"/>
    <w:rsid w:val="006F110C"/>
    <w:rsid w:val="006F168D"/>
    <w:rsid w:val="006F21EF"/>
    <w:rsid w:val="006F3563"/>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49DA"/>
    <w:rsid w:val="0071570C"/>
    <w:rsid w:val="00715BC6"/>
    <w:rsid w:val="00721692"/>
    <w:rsid w:val="007226D4"/>
    <w:rsid w:val="00722C7B"/>
    <w:rsid w:val="00723F24"/>
    <w:rsid w:val="00725976"/>
    <w:rsid w:val="00726575"/>
    <w:rsid w:val="007305E3"/>
    <w:rsid w:val="007314F9"/>
    <w:rsid w:val="0073182C"/>
    <w:rsid w:val="00731867"/>
    <w:rsid w:val="00733F6C"/>
    <w:rsid w:val="0073482C"/>
    <w:rsid w:val="00735315"/>
    <w:rsid w:val="00735519"/>
    <w:rsid w:val="00735F14"/>
    <w:rsid w:val="007402ED"/>
    <w:rsid w:val="00740779"/>
    <w:rsid w:val="0074077F"/>
    <w:rsid w:val="00742731"/>
    <w:rsid w:val="007444A3"/>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6C3"/>
    <w:rsid w:val="00761208"/>
    <w:rsid w:val="0076143B"/>
    <w:rsid w:val="00762B07"/>
    <w:rsid w:val="0076606E"/>
    <w:rsid w:val="00767057"/>
    <w:rsid w:val="00767B1E"/>
    <w:rsid w:val="00770091"/>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45D"/>
    <w:rsid w:val="007C3A94"/>
    <w:rsid w:val="007C3B4F"/>
    <w:rsid w:val="007C3DE8"/>
    <w:rsid w:val="007C44A1"/>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76B2"/>
    <w:rsid w:val="007E7EBA"/>
    <w:rsid w:val="007E7FD6"/>
    <w:rsid w:val="007F0B62"/>
    <w:rsid w:val="007F1380"/>
    <w:rsid w:val="007F1EA2"/>
    <w:rsid w:val="007F244C"/>
    <w:rsid w:val="007F2705"/>
    <w:rsid w:val="007F2C72"/>
    <w:rsid w:val="007F2E00"/>
    <w:rsid w:val="007F300D"/>
    <w:rsid w:val="007F3B1A"/>
    <w:rsid w:val="007F3F35"/>
    <w:rsid w:val="007F43F5"/>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4705"/>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7AA"/>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5F5"/>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1068C"/>
    <w:rsid w:val="00A11A34"/>
    <w:rsid w:val="00A120F0"/>
    <w:rsid w:val="00A1247D"/>
    <w:rsid w:val="00A12FEB"/>
    <w:rsid w:val="00A13259"/>
    <w:rsid w:val="00A13409"/>
    <w:rsid w:val="00A14645"/>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6D37"/>
    <w:rsid w:val="00A57751"/>
    <w:rsid w:val="00A57E92"/>
    <w:rsid w:val="00A60AE2"/>
    <w:rsid w:val="00A61C61"/>
    <w:rsid w:val="00A61D01"/>
    <w:rsid w:val="00A62241"/>
    <w:rsid w:val="00A62EEE"/>
    <w:rsid w:val="00A63A16"/>
    <w:rsid w:val="00A644F7"/>
    <w:rsid w:val="00A647E7"/>
    <w:rsid w:val="00A6495E"/>
    <w:rsid w:val="00A6605F"/>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272"/>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0BD0"/>
    <w:rsid w:val="00C3130B"/>
    <w:rsid w:val="00C3224E"/>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5B17"/>
    <w:rsid w:val="00CD6AFB"/>
    <w:rsid w:val="00CE032F"/>
    <w:rsid w:val="00CE1B9D"/>
    <w:rsid w:val="00CE20CB"/>
    <w:rsid w:val="00CE2430"/>
    <w:rsid w:val="00CE2833"/>
    <w:rsid w:val="00CE6CDC"/>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C5C"/>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3A7D"/>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573"/>
    <w:rsid w:val="00FA3E9D"/>
    <w:rsid w:val="00FA419A"/>
    <w:rsid w:val="00FA4C6B"/>
    <w:rsid w:val="00FA5739"/>
    <w:rsid w:val="00FA7907"/>
    <w:rsid w:val="00FB01A3"/>
    <w:rsid w:val="00FB0790"/>
    <w:rsid w:val="00FB2538"/>
    <w:rsid w:val="00FB2E1C"/>
    <w:rsid w:val="00FB32BA"/>
    <w:rsid w:val="00FB39D5"/>
    <w:rsid w:val="00FB4174"/>
    <w:rsid w:val="00FB4175"/>
    <w:rsid w:val="00FB55BE"/>
    <w:rsid w:val="00FB663E"/>
    <w:rsid w:val="00FC0C6F"/>
    <w:rsid w:val="00FC1D02"/>
    <w:rsid w:val="00FC44F8"/>
    <w:rsid w:val="00FC64B3"/>
    <w:rsid w:val="00FC7EEB"/>
    <w:rsid w:val="00FD0243"/>
    <w:rsid w:val="00FD0F70"/>
    <w:rsid w:val="00FD286A"/>
    <w:rsid w:val="00FD2977"/>
    <w:rsid w:val="00FD29AC"/>
    <w:rsid w:val="00FD35D7"/>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Revision">
    <w:name w:val="Revision"/>
    <w:hidden/>
    <w:uiPriority w:val="99"/>
    <w:semiHidden/>
    <w:rsid w:val="009F2FF4"/>
    <w:rPr>
      <w:rFonts w:eastAsia="MS Mincho"/>
      <w:color w:val="000000"/>
      <w:lang w:val="en-GB" w:eastAsia="ja-JP"/>
    </w:rPr>
  </w:style>
  <w:style w:type="character" w:customStyle="1" w:styleId="EditorsNoteChar">
    <w:name w:val="Editor's Note Char"/>
    <w:qFormat/>
    <w:rsid w:val="005F6987"/>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0665722">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5AIRPNAIUNRU-2028481721-6450</_dlc_DocId>
    <_dlc_DocIdUrl xmlns="71c5aaf6-e6ce-465b-b873-5148d2a4c105">
      <Url>https://nokia.sharepoint.com/sites/c5g/e2earch/_layouts/15/DocIdRedir.aspx?ID=5AIRPNAIUNRU-2028481721-6450</Url>
      <Description>5AIRPNAIUNRU-2028481721-6450</Description>
    </_dlc_DocIdUrl>
    <Information xmlns="3b34c8f0-1ef5-4d1e-bb66-517ce7fe7356" xsi:nil="true"/>
    <Associated_x0020_Task xmlns="3b34c8f0-1ef5-4d1e-bb66-517ce7fe7356" xsi:nil="true"/>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773A31C-468D-4030-BF12-4927ECACF5F1}">
  <ds:schemaRefs>
    <ds:schemaRef ds:uri="http://schemas.openxmlformats.org/officeDocument/2006/bibliography"/>
  </ds:schemaRefs>
</ds:datastoreItem>
</file>

<file path=customXml/itemProps2.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3.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4.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5.xml><?xml version="1.0" encoding="utf-8"?>
<ds:datastoreItem xmlns:ds="http://schemas.openxmlformats.org/officeDocument/2006/customXml" ds:itemID="{E6DADE24-2205-433E-8FFC-52BB51B828F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CA87EF76-25FE-481C-8BA0-4C795D63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0A908A41-73F3-4197-870C-754887FA1D6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745</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Ericsson</cp:lastModifiedBy>
  <cp:revision>6</cp:revision>
  <cp:lastPrinted>2003-09-26T09:29:00Z</cp:lastPrinted>
  <dcterms:created xsi:type="dcterms:W3CDTF">2022-08-22T07:41:00Z</dcterms:created>
  <dcterms:modified xsi:type="dcterms:W3CDTF">2022-08-22T07:51:00Z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dc62adad-aa3f-4cdd-8161-fcb405083bba</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ies>
</file>